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6B53EF1E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25-01/1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7C6C1FCB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Vođincima</w:t>
      </w:r>
      <w:proofErr w:type="spellEnd"/>
      <w:r>
        <w:rPr>
          <w:rFonts w:eastAsia="Times New Roman"/>
        </w:rPr>
        <w:t xml:space="preserve">, </w:t>
      </w:r>
      <w:r w:rsidR="0083773B">
        <w:rPr>
          <w:rFonts w:eastAsia="Times New Roman"/>
        </w:rPr>
        <w:t>11.02.2025.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7907F43F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>sa 2</w:t>
      </w:r>
      <w:r w:rsidR="0083773B">
        <w:rPr>
          <w:rFonts w:eastAsia="Times New Roman"/>
          <w:b/>
        </w:rPr>
        <w:t>9</w:t>
      </w:r>
      <w:r w:rsidR="00372B28" w:rsidRPr="00EA4671">
        <w:rPr>
          <w:rFonts w:eastAsia="Times New Roman"/>
          <w:b/>
        </w:rPr>
        <w:t xml:space="preserve">. sjednice Općinskog vijeća Općine Vođinci, održane dana </w:t>
      </w:r>
      <w:r w:rsidR="0083773B">
        <w:rPr>
          <w:rFonts w:eastAsia="Times New Roman"/>
          <w:b/>
        </w:rPr>
        <w:t>11.02.2025</w:t>
      </w:r>
      <w:r w:rsidR="00EA4671" w:rsidRPr="00EA4671">
        <w:rPr>
          <w:rFonts w:eastAsia="Times New Roman"/>
          <w:b/>
        </w:rPr>
        <w:t>. godine s početkom u 19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93B11">
        <w:rPr>
          <w:rFonts w:asciiTheme="minorHAnsi" w:eastAsia="Times New Roman" w:hAnsiTheme="minorHAnsi" w:cstheme="minorHAnsi"/>
        </w:rPr>
        <w:t>Milunović</w:t>
      </w:r>
      <w:proofErr w:type="spellEnd"/>
    </w:p>
    <w:p w14:paraId="3D2380C1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7.</w:t>
      </w:r>
      <w:r w:rsidRPr="00093B11">
        <w:rPr>
          <w:rFonts w:asciiTheme="minorHAnsi" w:eastAsia="Times New Roman" w:hAnsiTheme="minorHAnsi" w:cstheme="minorHAnsi"/>
        </w:rPr>
        <w:t xml:space="preserve"> Domagoj Brkić</w:t>
      </w:r>
    </w:p>
    <w:p w14:paraId="160F52FE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8. Anita Bašić</w:t>
      </w:r>
    </w:p>
    <w:p w14:paraId="64EF9CCF" w14:textId="77777777" w:rsidR="00AF2A18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9. Vinko Ivić</w:t>
      </w:r>
    </w:p>
    <w:p w14:paraId="09E936E7" w14:textId="77777777" w:rsidR="00EA4671" w:rsidRDefault="00EA4671" w:rsidP="00EA4671">
      <w:pPr>
        <w:rPr>
          <w:rFonts w:asciiTheme="minorHAnsi" w:eastAsia="Times New Roman" w:hAnsiTheme="minorHAnsi" w:cstheme="minorHAnsi"/>
        </w:rPr>
      </w:pPr>
    </w:p>
    <w:p w14:paraId="5FB143E7" w14:textId="5E1EDE7E" w:rsidR="00EA4671" w:rsidRDefault="00EA4671" w:rsidP="00EA4671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AF2A18">
        <w:rPr>
          <w:rFonts w:asciiTheme="minorHAnsi" w:eastAsia="Times New Roman" w:hAnsiTheme="minorHAnsi" w:cstheme="minorHAnsi"/>
        </w:rPr>
        <w:t>9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</w:p>
    <w:p w14:paraId="2E86EE87" w14:textId="77777777" w:rsidR="004C161B" w:rsidRDefault="004C161B" w:rsidP="00372B28">
      <w:pPr>
        <w:rPr>
          <w:rFonts w:eastAsia="Times New Roman"/>
        </w:rPr>
      </w:pPr>
    </w:p>
    <w:p w14:paraId="20A64AE0" w14:textId="36443A1C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Ostali prisutni: Martin Kordić  </w:t>
      </w:r>
    </w:p>
    <w:p w14:paraId="2693438D" w14:textId="19463AA3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Zapisničarka: </w:t>
      </w:r>
      <w:r w:rsidR="00C1162A">
        <w:rPr>
          <w:rFonts w:asciiTheme="minorHAnsi" w:eastAsia="Times New Roman" w:hAnsiTheme="minorHAnsi" w:cstheme="minorHAnsi"/>
        </w:rPr>
        <w:t>Ružica Šuker</w:t>
      </w:r>
    </w:p>
    <w:p w14:paraId="7A933955" w14:textId="77777777" w:rsidR="00AF2A18" w:rsidRDefault="00AF2A18" w:rsidP="00AF2A18">
      <w:pPr>
        <w:rPr>
          <w:rFonts w:eastAsia="Times New Roman"/>
        </w:rPr>
      </w:pPr>
      <w:r>
        <w:rPr>
          <w:rFonts w:asciiTheme="minorHAnsi" w:eastAsia="Times New Roman" w:hAnsiTheme="minorHAnsi" w:cstheme="minorHAnsi"/>
        </w:rPr>
        <w:t>Sjednica se tonski snima.</w:t>
      </w: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5214CC5D" w14:textId="4851435E" w:rsidR="006A7C07" w:rsidRDefault="006A7C07" w:rsidP="006A7C07">
      <w:pPr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Cvitković, predlaže nadopunu dnevnog reda:</w:t>
      </w:r>
    </w:p>
    <w:p w14:paraId="62B46B25" w14:textId="77777777" w:rsidR="005747D8" w:rsidRDefault="005747D8" w:rsidP="005747D8">
      <w:pPr>
        <w:spacing w:line="360" w:lineRule="auto"/>
        <w:jc w:val="center"/>
        <w:rPr>
          <w:rFonts w:asciiTheme="minorHAnsi" w:eastAsiaTheme="minorEastAsia" w:hAnsiTheme="minorHAnsi" w:cstheme="minorHAnsi"/>
        </w:rPr>
      </w:pPr>
    </w:p>
    <w:p w14:paraId="3E7F54FD" w14:textId="77777777" w:rsidR="005747D8" w:rsidRDefault="005747D8" w:rsidP="005747D8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1.Usvajanje zapisnika sa 28.</w:t>
      </w:r>
      <w:bookmarkStart w:id="0" w:name="_Hlk117233378"/>
      <w:r>
        <w:rPr>
          <w:rFonts w:eastAsiaTheme="minorEastAsia" w:cstheme="minorHAnsi"/>
        </w:rPr>
        <w:t>sjednice Općinskog vijeća Općine Vođinci</w:t>
      </w:r>
      <w:bookmarkEnd w:id="0"/>
    </w:p>
    <w:p w14:paraId="35EC52FD" w14:textId="77777777" w:rsidR="005747D8" w:rsidRDefault="005747D8" w:rsidP="005747D8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2.Odluka o izradi izmjene i dopune Prostornog plana uređenja Općine Vođinci</w:t>
      </w:r>
    </w:p>
    <w:p w14:paraId="46388F06" w14:textId="77777777" w:rsidR="005747D8" w:rsidRDefault="005747D8" w:rsidP="005747D8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3.Izvješćeo radu općinskog načelnika Općine Vođinci  za razdoblje od 01.07.2024.-31.12.2024.</w:t>
      </w:r>
    </w:p>
    <w:p w14:paraId="02D3AE3A" w14:textId="77777777" w:rsidR="005747D8" w:rsidRDefault="005747D8" w:rsidP="005747D8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Zaključak o usvajanju izvješća</w:t>
      </w:r>
    </w:p>
    <w:p w14:paraId="4ACD3D2E" w14:textId="27FDB9F3" w:rsidR="00511ED1" w:rsidRDefault="00511ED1" w:rsidP="005747D8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4.Odluka o davanju suglasnosti za provedbu ulaganja u projekt Rekonstrukcija mosta u Vinkovačkoj ulici.</w:t>
      </w:r>
    </w:p>
    <w:p w14:paraId="239B7B83" w14:textId="6F1C3D83" w:rsidR="00CD6509" w:rsidRPr="00511ED1" w:rsidRDefault="00511ED1" w:rsidP="00511ED1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5</w:t>
      </w:r>
      <w:r w:rsidR="005747D8">
        <w:rPr>
          <w:rFonts w:eastAsiaTheme="minorEastAsia" w:cstheme="minorHAnsi"/>
        </w:rPr>
        <w:t>.Razno</w:t>
      </w:r>
    </w:p>
    <w:p w14:paraId="489377B9" w14:textId="1317E717" w:rsidR="00CD6509" w:rsidRPr="00D53D85" w:rsidRDefault="008F2207" w:rsidP="008F2207">
      <w:pPr>
        <w:rPr>
          <w:rFonts w:eastAsia="Times New Roman"/>
          <w:b/>
        </w:rPr>
      </w:pPr>
      <w:r w:rsidRPr="008F2207">
        <w:rPr>
          <w:rFonts w:eastAsiaTheme="minorEastAsia" w:cstheme="minorHAnsi"/>
        </w:rPr>
        <w:t xml:space="preserve">Za </w:t>
      </w:r>
      <w:r w:rsidR="00511ED1">
        <w:rPr>
          <w:rFonts w:eastAsiaTheme="minorEastAsia" w:cstheme="minorHAnsi"/>
        </w:rPr>
        <w:t xml:space="preserve">usvajanje </w:t>
      </w:r>
      <w:r w:rsidRPr="008F2207">
        <w:rPr>
          <w:rFonts w:eastAsiaTheme="minorEastAsia" w:cstheme="minorHAnsi"/>
        </w:rPr>
        <w:t>dnevn</w:t>
      </w:r>
      <w:r w:rsidR="0033374D">
        <w:rPr>
          <w:rFonts w:eastAsiaTheme="minorEastAsia" w:cstheme="minorHAnsi"/>
        </w:rPr>
        <w:t>og</w:t>
      </w:r>
      <w:r w:rsidRPr="008F2207">
        <w:rPr>
          <w:rFonts w:eastAsiaTheme="minorEastAsia" w:cstheme="minorHAnsi"/>
        </w:rPr>
        <w:t xml:space="preserve"> red</w:t>
      </w:r>
      <w:r w:rsidR="0033374D">
        <w:rPr>
          <w:rFonts w:eastAsiaTheme="minorEastAsia" w:cstheme="minorHAnsi"/>
        </w:rPr>
        <w:t>a</w:t>
      </w:r>
      <w:r w:rsidRPr="008F2207">
        <w:rPr>
          <w:rFonts w:eastAsiaTheme="minorEastAsia" w:cstheme="minorHAnsi"/>
        </w:rPr>
        <w:t xml:space="preserve"> </w:t>
      </w:r>
      <w:r w:rsidR="00511ED1">
        <w:rPr>
          <w:rFonts w:eastAsiaTheme="minorEastAsia" w:cstheme="minorHAnsi"/>
        </w:rPr>
        <w:t xml:space="preserve">s dopunom </w:t>
      </w:r>
      <w:r w:rsidR="0033374D">
        <w:rPr>
          <w:rFonts w:eastAsiaTheme="minorEastAsia" w:cstheme="minorHAnsi"/>
        </w:rPr>
        <w:t xml:space="preserve">točke 4. Odluka o davanju suglasnosti za provedbu ulaganja u projekt Rekonstrukcija mosta u Vinkovačkoj ulici, </w:t>
      </w:r>
      <w:r w:rsidRPr="008F2207">
        <w:rPr>
          <w:rFonts w:eastAsiaTheme="minorEastAsia" w:cstheme="minorHAnsi"/>
        </w:rPr>
        <w:t>glasalo se</w:t>
      </w:r>
      <w:r>
        <w:rPr>
          <w:rFonts w:eastAsiaTheme="minorEastAsia" w:cstheme="minorHAnsi"/>
        </w:rPr>
        <w:t>:</w:t>
      </w:r>
    </w:p>
    <w:p w14:paraId="740B9BD2" w14:textId="77777777" w:rsidR="00B75CFE" w:rsidRDefault="00B75CFE" w:rsidP="00B75CF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7C65B521" w14:textId="4597AF15" w:rsidR="00B75CFE" w:rsidRDefault="00B75CFE" w:rsidP="00B75CFE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4 </w:t>
      </w:r>
      <w:r w:rsidR="007A2939">
        <w:rPr>
          <w:rFonts w:eastAsia="Times New Roman"/>
        </w:rPr>
        <w:t>PROTIV</w:t>
      </w:r>
      <w:r>
        <w:rPr>
          <w:rFonts w:eastAsia="Times New Roman"/>
        </w:rPr>
        <w:t xml:space="preserve"> (Domagoj Brkić, Anita Bašić, 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4C0A7DD0" w14:textId="77777777" w:rsidR="00D65AB9" w:rsidRPr="00B75CFE" w:rsidRDefault="00D65AB9" w:rsidP="00B75CFE">
      <w:pPr>
        <w:spacing w:line="360" w:lineRule="auto"/>
        <w:rPr>
          <w:rFonts w:eastAsiaTheme="minorEastAsia" w:cstheme="minorHAnsi"/>
          <w:b/>
          <w:bCs/>
        </w:rPr>
      </w:pPr>
    </w:p>
    <w:p w14:paraId="38D33531" w14:textId="0033A15B" w:rsidR="008F2207" w:rsidRPr="000D036A" w:rsidRDefault="008F2207" w:rsidP="008F2207">
      <w:pPr>
        <w:spacing w:line="360" w:lineRule="auto"/>
        <w:rPr>
          <w:rFonts w:eastAsiaTheme="minorEastAsia" w:cstheme="minorHAnsi"/>
          <w:b/>
          <w:bCs/>
        </w:rPr>
      </w:pPr>
      <w:r w:rsidRPr="000D036A">
        <w:rPr>
          <w:rFonts w:eastAsiaTheme="minorEastAsia" w:cstheme="minorHAnsi"/>
          <w:b/>
          <w:bCs/>
        </w:rPr>
        <w:t>1.Usvajanje zapisnika sa 2</w:t>
      </w:r>
      <w:r w:rsidR="007A2939">
        <w:rPr>
          <w:rFonts w:eastAsiaTheme="minorEastAsia" w:cstheme="minorHAnsi"/>
          <w:b/>
          <w:bCs/>
        </w:rPr>
        <w:t>8</w:t>
      </w:r>
      <w:r w:rsidRPr="000D036A">
        <w:rPr>
          <w:rFonts w:eastAsiaTheme="minorEastAsia" w:cstheme="minorHAnsi"/>
          <w:b/>
          <w:bCs/>
        </w:rPr>
        <w:t xml:space="preserve">.sjednice Općinskog vijeća </w:t>
      </w:r>
      <w:r w:rsidR="00B75CFE" w:rsidRPr="000D036A">
        <w:rPr>
          <w:rFonts w:eastAsiaTheme="minorEastAsia" w:cstheme="minorHAnsi"/>
          <w:b/>
          <w:bCs/>
        </w:rPr>
        <w:t>O</w:t>
      </w:r>
      <w:r w:rsidRPr="000D036A">
        <w:rPr>
          <w:rFonts w:eastAsiaTheme="minorEastAsia" w:cstheme="minorHAnsi"/>
          <w:b/>
          <w:bCs/>
        </w:rPr>
        <w:t>pćine Vođinci</w:t>
      </w:r>
    </w:p>
    <w:p w14:paraId="65811DA7" w14:textId="77777777" w:rsidR="00B75CFE" w:rsidRDefault="00B75CFE" w:rsidP="00B75CF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255B7EB7" w14:textId="77777777" w:rsidR="00B75CFE" w:rsidRDefault="00B75CFE" w:rsidP="00B75CFE">
      <w:pPr>
        <w:rPr>
          <w:rFonts w:eastAsia="Times New Roman"/>
        </w:rPr>
      </w:pPr>
      <w:r>
        <w:rPr>
          <w:rFonts w:eastAsia="Times New Roman"/>
        </w:rPr>
        <w:t xml:space="preserve">4 SUZDRŽANA (Domagoj Brkić, Anita Bašić, 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0246D42A" w14:textId="43F96821" w:rsidR="00B75CFE" w:rsidRDefault="00B75CFE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Zapisnik s 2</w:t>
      </w:r>
      <w:r w:rsidR="007A2939">
        <w:rPr>
          <w:rFonts w:asciiTheme="minorHAnsi" w:eastAsiaTheme="minorEastAsia" w:hAnsiTheme="minorHAnsi" w:cstheme="minorHAnsi"/>
        </w:rPr>
        <w:t>8</w:t>
      </w:r>
      <w:r>
        <w:rPr>
          <w:rFonts w:asciiTheme="minorHAnsi" w:eastAsiaTheme="minorEastAsia" w:hAnsiTheme="minorHAnsi" w:cstheme="minorHAnsi"/>
        </w:rPr>
        <w:t>. sjednice Općinskog vijeća Općine Vođinci usvojen je sa 5 glasova ZA.</w:t>
      </w:r>
    </w:p>
    <w:p w14:paraId="2798B02E" w14:textId="77777777" w:rsidR="007A2939" w:rsidRPr="007A2939" w:rsidRDefault="007A2939" w:rsidP="007A2939">
      <w:pPr>
        <w:spacing w:line="360" w:lineRule="auto"/>
        <w:rPr>
          <w:rFonts w:eastAsiaTheme="minorEastAsia" w:cstheme="minorHAnsi"/>
          <w:b/>
          <w:bCs/>
        </w:rPr>
      </w:pPr>
      <w:r w:rsidRPr="007A2939">
        <w:rPr>
          <w:rFonts w:eastAsiaTheme="minorEastAsia" w:cstheme="minorHAnsi"/>
          <w:b/>
          <w:bCs/>
        </w:rPr>
        <w:t>2.Odluka o izradi izmjene i dopune Prostornog plana uređenja Općine Vođinci</w:t>
      </w:r>
    </w:p>
    <w:p w14:paraId="53E68F16" w14:textId="7E65CB40" w:rsidR="00B75CFE" w:rsidRDefault="007A2939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Krešimir Luketina </w:t>
      </w:r>
      <w:proofErr w:type="spellStart"/>
      <w:r>
        <w:rPr>
          <w:rFonts w:asciiTheme="minorHAnsi" w:eastAsiaTheme="minorEastAsia" w:hAnsiTheme="minorHAnsi" w:cstheme="minorHAnsi"/>
        </w:rPr>
        <w:t>Milunović</w:t>
      </w:r>
      <w:proofErr w:type="spellEnd"/>
      <w:r>
        <w:rPr>
          <w:rFonts w:asciiTheme="minorHAnsi" w:eastAsiaTheme="minorEastAsia" w:hAnsiTheme="minorHAnsi" w:cstheme="minorHAnsi"/>
        </w:rPr>
        <w:t>: Zbog čega se radi ova izmjena, da se proširi solarna energana?</w:t>
      </w:r>
    </w:p>
    <w:p w14:paraId="24384C88" w14:textId="79A2C79D" w:rsidR="007A2939" w:rsidRDefault="007A2939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Kordić: Zbog digitalizacije prostornog plana i jedna od nadopuna je i ta.</w:t>
      </w:r>
    </w:p>
    <w:p w14:paraId="0B99AED7" w14:textId="3FFECCA2" w:rsidR="007A2939" w:rsidRDefault="007A2939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Krešimir Luketina </w:t>
      </w:r>
      <w:proofErr w:type="spellStart"/>
      <w:r>
        <w:rPr>
          <w:rFonts w:asciiTheme="minorHAnsi" w:eastAsiaTheme="minorEastAsia" w:hAnsiTheme="minorHAnsi" w:cstheme="minorHAnsi"/>
        </w:rPr>
        <w:t>Milunović</w:t>
      </w:r>
      <w:proofErr w:type="spellEnd"/>
      <w:r>
        <w:rPr>
          <w:rFonts w:asciiTheme="minorHAnsi" w:eastAsiaTheme="minorEastAsia" w:hAnsiTheme="minorHAnsi" w:cstheme="minorHAnsi"/>
        </w:rPr>
        <w:t>: Ovo su sporedne stvari, a bitna je energana.</w:t>
      </w:r>
    </w:p>
    <w:p w14:paraId="0A09D422" w14:textId="6BE9BC9C" w:rsidR="007A2939" w:rsidRDefault="007A2939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Načelnik: Oni građevinsku dozvolu već imaju.</w:t>
      </w:r>
    </w:p>
    <w:p w14:paraId="683B8A0E" w14:textId="33420C89" w:rsidR="007A2939" w:rsidRDefault="007A2939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Vijećnik Domagoj Brkić:</w:t>
      </w:r>
      <w:r w:rsidR="00471692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Kako imaju građevinsku dozvolu, nije građevinsko</w:t>
      </w:r>
      <w:r w:rsidR="00471692">
        <w:rPr>
          <w:rFonts w:asciiTheme="minorHAnsi" w:eastAsiaTheme="minorEastAsia" w:hAnsiTheme="minorHAnsi" w:cstheme="minorHAnsi"/>
        </w:rPr>
        <w:t xml:space="preserve"> područje</w:t>
      </w:r>
      <w:r w:rsidR="00AA262A">
        <w:rPr>
          <w:rFonts w:asciiTheme="minorHAnsi" w:eastAsiaTheme="minorEastAsia" w:hAnsiTheme="minorHAnsi" w:cstheme="minorHAnsi"/>
        </w:rPr>
        <w:t xml:space="preserve">, a to je samo cilj izgradnja i mijenjaju se one dvije čestice na lovačkom domu. To je isto što smo zadnji put pričali o brisanju zabrane na toj čestici, to isto nije provjereno </w:t>
      </w:r>
      <w:r w:rsidR="009C74FE">
        <w:rPr>
          <w:rFonts w:asciiTheme="minorHAnsi" w:eastAsiaTheme="minorEastAsia" w:hAnsiTheme="minorHAnsi" w:cstheme="minorHAnsi"/>
        </w:rPr>
        <w:t>da li je</w:t>
      </w:r>
      <w:r w:rsidR="00AA262A">
        <w:rPr>
          <w:rFonts w:asciiTheme="minorHAnsi" w:eastAsiaTheme="minorEastAsia" w:hAnsiTheme="minorHAnsi" w:cstheme="minorHAnsi"/>
        </w:rPr>
        <w:t xml:space="preserve"> tako, ta čestica je prebačena na drugog vlasnika, a nije smjela biti jer je imala zabranu otuđenja 5 godina,  to je ta čestica 1686/1 i sad </w:t>
      </w:r>
      <w:r w:rsidR="009C74FE">
        <w:rPr>
          <w:rFonts w:asciiTheme="minorHAnsi" w:eastAsiaTheme="minorEastAsia" w:hAnsiTheme="minorHAnsi" w:cstheme="minorHAnsi"/>
        </w:rPr>
        <w:t>ju stavljate u prostorni plan.</w:t>
      </w:r>
    </w:p>
    <w:p w14:paraId="6DCB7F18" w14:textId="78DC394B" w:rsidR="009C74FE" w:rsidRDefault="009C74FE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Kordić: Ti si pobrkao sve, ti nemaš pojma o čemu pričaš.</w:t>
      </w:r>
    </w:p>
    <w:p w14:paraId="0E7671D6" w14:textId="2DC77161" w:rsidR="009C74FE" w:rsidRDefault="00A079AA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Jurica Cvitković poziva vijećnike na glasanje:</w:t>
      </w:r>
    </w:p>
    <w:p w14:paraId="2607A365" w14:textId="77777777" w:rsidR="00A079AA" w:rsidRDefault="00A079AA" w:rsidP="00A079AA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E1427D8" w14:textId="77777777" w:rsidR="00A079AA" w:rsidRDefault="00A079AA" w:rsidP="00A079AA">
      <w:pPr>
        <w:rPr>
          <w:rFonts w:eastAsia="Times New Roman"/>
        </w:rPr>
      </w:pPr>
      <w:r>
        <w:rPr>
          <w:rFonts w:eastAsia="Times New Roman"/>
        </w:rPr>
        <w:t xml:space="preserve">4 PROTIV (Domagoj Brkić, Anita Bašić, 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79C946DB" w14:textId="77777777" w:rsidR="00A079AA" w:rsidRDefault="00A079AA" w:rsidP="00A079AA">
      <w:pPr>
        <w:rPr>
          <w:rFonts w:eastAsia="Times New Roman"/>
        </w:rPr>
      </w:pPr>
    </w:p>
    <w:p w14:paraId="6BF2C728" w14:textId="4F92F122" w:rsidR="00A079AA" w:rsidRDefault="00A079AA" w:rsidP="00A079AA">
      <w:pPr>
        <w:spacing w:line="360" w:lineRule="auto"/>
        <w:rPr>
          <w:rFonts w:eastAsiaTheme="minorEastAsia" w:cstheme="minorHAnsi"/>
        </w:rPr>
      </w:pPr>
      <w:r w:rsidRPr="00A079AA">
        <w:rPr>
          <w:rFonts w:eastAsiaTheme="minorEastAsia" w:cstheme="minorHAnsi"/>
        </w:rPr>
        <w:t>Odluka o izradi izmjene i dopune Prostornog plana uređenja Općine Vođinci</w:t>
      </w:r>
      <w:r>
        <w:rPr>
          <w:rFonts w:eastAsiaTheme="minorEastAsia" w:cstheme="minorHAnsi"/>
        </w:rPr>
        <w:t xml:space="preserve"> usvojena je s 5 glasova ZA.</w:t>
      </w:r>
    </w:p>
    <w:p w14:paraId="732B2976" w14:textId="77777777" w:rsidR="00A079AA" w:rsidRPr="00A079AA" w:rsidRDefault="00A079AA" w:rsidP="00A079AA">
      <w:pPr>
        <w:spacing w:line="360" w:lineRule="auto"/>
        <w:rPr>
          <w:rFonts w:eastAsiaTheme="minorEastAsia" w:cstheme="minorHAnsi"/>
          <w:b/>
          <w:bCs/>
        </w:rPr>
      </w:pPr>
      <w:r w:rsidRPr="00A079AA">
        <w:rPr>
          <w:rFonts w:eastAsiaTheme="minorEastAsia" w:cstheme="minorHAnsi"/>
          <w:b/>
          <w:bCs/>
        </w:rPr>
        <w:t>3.Izvješćeo radu općinskog načelnika Općine Vođinci  za razdoblje od 01.07.2024.-31.12.2024.</w:t>
      </w:r>
    </w:p>
    <w:p w14:paraId="6038C7D1" w14:textId="63160B09" w:rsidR="00A079AA" w:rsidRPr="009C150C" w:rsidRDefault="00A079AA" w:rsidP="00A079AA">
      <w:pPr>
        <w:spacing w:line="360" w:lineRule="auto"/>
        <w:rPr>
          <w:rFonts w:eastAsiaTheme="minorEastAsia" w:cstheme="minorHAnsi"/>
          <w:b/>
          <w:bCs/>
        </w:rPr>
      </w:pPr>
      <w:r w:rsidRPr="00A079AA">
        <w:rPr>
          <w:rFonts w:eastAsiaTheme="minorEastAsia" w:cstheme="minorHAnsi"/>
          <w:b/>
          <w:bCs/>
        </w:rPr>
        <w:t>Zaključak o usvajanju izvješća</w:t>
      </w:r>
    </w:p>
    <w:p w14:paraId="01695B95" w14:textId="02F01B23" w:rsidR="00A079AA" w:rsidRDefault="009C150C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Krešimir Luketina </w:t>
      </w:r>
      <w:proofErr w:type="spellStart"/>
      <w:r>
        <w:rPr>
          <w:rFonts w:asciiTheme="minorHAnsi" w:eastAsiaTheme="minorEastAsia" w:hAnsiTheme="minorHAnsi" w:cstheme="minorHAnsi"/>
        </w:rPr>
        <w:t>Milunović</w:t>
      </w:r>
      <w:proofErr w:type="spellEnd"/>
      <w:r>
        <w:rPr>
          <w:rFonts w:asciiTheme="minorHAnsi" w:eastAsiaTheme="minorEastAsia" w:hAnsiTheme="minorHAnsi" w:cstheme="minorHAnsi"/>
        </w:rPr>
        <w:t xml:space="preserve"> : Vidim ove hvalospjeve, ali ovo </w:t>
      </w:r>
      <w:r w:rsidR="0006193E">
        <w:rPr>
          <w:rFonts w:asciiTheme="minorHAnsi" w:eastAsiaTheme="minorEastAsia" w:hAnsiTheme="minorHAnsi" w:cstheme="minorHAnsi"/>
        </w:rPr>
        <w:t>š</w:t>
      </w:r>
      <w:r>
        <w:rPr>
          <w:rFonts w:asciiTheme="minorHAnsi" w:eastAsiaTheme="minorEastAsia" w:hAnsiTheme="minorHAnsi" w:cstheme="minorHAnsi"/>
        </w:rPr>
        <w:t>to spominje oporbu da ne daje prijedloge ,upozoravamo da se krade općinski novac</w:t>
      </w:r>
      <w:r w:rsidR="0046673D">
        <w:rPr>
          <w:rFonts w:asciiTheme="minorHAnsi" w:eastAsiaTheme="minorEastAsia" w:hAnsiTheme="minorHAnsi" w:cstheme="minorHAnsi"/>
        </w:rPr>
        <w:t>.</w:t>
      </w:r>
    </w:p>
    <w:p w14:paraId="1E449E44" w14:textId="2619266D" w:rsidR="009C150C" w:rsidRDefault="009C150C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Kordić:</w:t>
      </w:r>
      <w:r w:rsidR="0006193E">
        <w:rPr>
          <w:rFonts w:asciiTheme="minorHAnsi" w:eastAsiaTheme="minorEastAsia" w:hAnsiTheme="minorHAnsi" w:cstheme="minorHAnsi"/>
        </w:rPr>
        <w:t xml:space="preserve"> Zamisli koliko bi imali novca da si ti plaćao kao ovi na </w:t>
      </w:r>
      <w:proofErr w:type="spellStart"/>
      <w:r w:rsidR="0006193E">
        <w:rPr>
          <w:rFonts w:asciiTheme="minorHAnsi" w:eastAsiaTheme="minorEastAsia" w:hAnsiTheme="minorHAnsi" w:cstheme="minorHAnsi"/>
        </w:rPr>
        <w:t>reciklažnom</w:t>
      </w:r>
      <w:proofErr w:type="spellEnd"/>
      <w:r w:rsidR="0006193E">
        <w:rPr>
          <w:rFonts w:asciiTheme="minorHAnsi" w:eastAsiaTheme="minorEastAsia" w:hAnsiTheme="minorHAnsi" w:cstheme="minorHAnsi"/>
        </w:rPr>
        <w:t xml:space="preserve"> dvorštu</w:t>
      </w:r>
      <w:r w:rsidR="0033374D">
        <w:rPr>
          <w:rFonts w:asciiTheme="minorHAnsi" w:eastAsiaTheme="minorEastAsia" w:hAnsiTheme="minorHAnsi" w:cstheme="minorHAnsi"/>
        </w:rPr>
        <w:t>,20 godina si koristi nisi kune platio, samo si pljačkao proračun.</w:t>
      </w:r>
    </w:p>
    <w:p w14:paraId="185D5FCA" w14:textId="51307411" w:rsidR="0046673D" w:rsidRDefault="009C150C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Krešimir Luketina </w:t>
      </w:r>
      <w:proofErr w:type="spellStart"/>
      <w:r>
        <w:rPr>
          <w:rFonts w:asciiTheme="minorHAnsi" w:eastAsiaTheme="minorEastAsia" w:hAnsiTheme="minorHAnsi" w:cstheme="minorHAnsi"/>
        </w:rPr>
        <w:t>Milunović</w:t>
      </w:r>
      <w:proofErr w:type="spellEnd"/>
      <w:r>
        <w:rPr>
          <w:rFonts w:asciiTheme="minorHAnsi" w:eastAsiaTheme="minorEastAsia" w:hAnsiTheme="minorHAnsi" w:cstheme="minorHAnsi"/>
        </w:rPr>
        <w:t>:</w:t>
      </w:r>
      <w:r w:rsidR="00D92302">
        <w:rPr>
          <w:rFonts w:asciiTheme="minorHAnsi" w:eastAsiaTheme="minorEastAsia" w:hAnsiTheme="minorHAnsi" w:cstheme="minorHAnsi"/>
        </w:rPr>
        <w:t xml:space="preserve"> Pašnjak je prodan za euro</w:t>
      </w:r>
      <w:r>
        <w:rPr>
          <w:rFonts w:asciiTheme="minorHAnsi" w:eastAsiaTheme="minorEastAsia" w:hAnsiTheme="minorHAnsi" w:cstheme="minorHAnsi"/>
        </w:rPr>
        <w:t xml:space="preserve"> </w:t>
      </w:r>
      <w:r w:rsidR="00D92302">
        <w:rPr>
          <w:rFonts w:asciiTheme="minorHAnsi" w:eastAsiaTheme="minorEastAsia" w:hAnsiTheme="minorHAnsi" w:cstheme="minorHAnsi"/>
        </w:rPr>
        <w:t>, m</w:t>
      </w:r>
      <w:r>
        <w:rPr>
          <w:rFonts w:asciiTheme="minorHAnsi" w:eastAsiaTheme="minorEastAsia" w:hAnsiTheme="minorHAnsi" w:cstheme="minorHAnsi"/>
        </w:rPr>
        <w:t>ogli su se pašnjaci prodati po 4,5 ili 5 eura, već smo tu izgubili milion eura, svi poslovi preplaćeni</w:t>
      </w:r>
      <w:r w:rsidR="00D92302">
        <w:rPr>
          <w:rFonts w:asciiTheme="minorHAnsi" w:eastAsiaTheme="minorEastAsia" w:hAnsiTheme="minorHAnsi" w:cstheme="minorHAnsi"/>
        </w:rPr>
        <w:t>, gospodarstvo se uništava, urušava.</w:t>
      </w:r>
      <w:r>
        <w:rPr>
          <w:rFonts w:asciiTheme="minorHAnsi" w:eastAsiaTheme="minorEastAsia" w:hAnsiTheme="minorHAnsi" w:cstheme="minorHAnsi"/>
        </w:rPr>
        <w:t xml:space="preserve"> </w:t>
      </w:r>
    </w:p>
    <w:p w14:paraId="10E7D876" w14:textId="011F65E2" w:rsidR="009C150C" w:rsidRDefault="009C150C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</w:t>
      </w:r>
      <w:r w:rsidR="007C71C7">
        <w:rPr>
          <w:rFonts w:asciiTheme="minorHAnsi" w:eastAsiaTheme="minorEastAsia" w:hAnsiTheme="minorHAnsi" w:cstheme="minorHAnsi"/>
        </w:rPr>
        <w:t>:</w:t>
      </w:r>
      <w:r w:rsidR="0006193E">
        <w:rPr>
          <w:rFonts w:asciiTheme="minorHAnsi" w:eastAsiaTheme="minorEastAsia" w:hAnsiTheme="minorHAnsi" w:cstheme="minorHAnsi"/>
        </w:rPr>
        <w:t xml:space="preserve"> Ti onda dobro ne vidiš</w:t>
      </w:r>
    </w:p>
    <w:p w14:paraId="3BD1FCA0" w14:textId="0C331160" w:rsidR="007C71C7" w:rsidRDefault="007C71C7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Krešimir Luketina </w:t>
      </w:r>
      <w:proofErr w:type="spellStart"/>
      <w:r>
        <w:rPr>
          <w:rFonts w:asciiTheme="minorHAnsi" w:eastAsiaTheme="minorEastAsia" w:hAnsiTheme="minorHAnsi" w:cstheme="minorHAnsi"/>
        </w:rPr>
        <w:t>Milunović</w:t>
      </w:r>
      <w:proofErr w:type="spellEnd"/>
      <w:r>
        <w:rPr>
          <w:rFonts w:asciiTheme="minorHAnsi" w:eastAsiaTheme="minorEastAsia" w:hAnsiTheme="minorHAnsi" w:cstheme="minorHAnsi"/>
        </w:rPr>
        <w:t>:</w:t>
      </w:r>
      <w:r w:rsidR="0033374D">
        <w:rPr>
          <w:rFonts w:asciiTheme="minorHAnsi" w:eastAsiaTheme="minorEastAsia" w:hAnsiTheme="minorHAnsi" w:cstheme="minorHAnsi"/>
        </w:rPr>
        <w:t xml:space="preserve"> Obmanjuješ javnost ,ti si dao cestu da se radi ,kanalizaciju, vlada je riješila kanalizaciju ne ti.</w:t>
      </w:r>
    </w:p>
    <w:p w14:paraId="06AAE6B9" w14:textId="3F15BDEB" w:rsidR="00D92302" w:rsidRDefault="00D92302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Kordić: Gdje sam ja to spomenuo. Vlada s tim nema veze.</w:t>
      </w:r>
    </w:p>
    <w:p w14:paraId="0FE029E3" w14:textId="4F25A4C7" w:rsidR="007C71C7" w:rsidRDefault="007C71C7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Vijećnik Domagoj Brkić:</w:t>
      </w:r>
      <w:r w:rsidR="00D92302">
        <w:rPr>
          <w:rFonts w:asciiTheme="minorHAnsi" w:eastAsiaTheme="minorEastAsia" w:hAnsiTheme="minorHAnsi" w:cstheme="minorHAnsi"/>
        </w:rPr>
        <w:t xml:space="preserve"> Načelniče </w:t>
      </w:r>
      <w:r>
        <w:rPr>
          <w:rFonts w:asciiTheme="minorHAnsi" w:eastAsiaTheme="minorEastAsia" w:hAnsiTheme="minorHAnsi" w:cstheme="minorHAnsi"/>
        </w:rPr>
        <w:t xml:space="preserve"> </w:t>
      </w:r>
      <w:r w:rsidR="00D92302">
        <w:rPr>
          <w:rFonts w:asciiTheme="minorHAnsi" w:eastAsiaTheme="minorEastAsia" w:hAnsiTheme="minorHAnsi" w:cstheme="minorHAnsi"/>
        </w:rPr>
        <w:t>v</w:t>
      </w:r>
      <w:r>
        <w:rPr>
          <w:rFonts w:asciiTheme="minorHAnsi" w:eastAsiaTheme="minorEastAsia" w:hAnsiTheme="minorHAnsi" w:cstheme="minorHAnsi"/>
        </w:rPr>
        <w:t>ezano za 12. točku, da li vi znate da su te kaznene prijave odbačene</w:t>
      </w:r>
      <w:r w:rsidR="00D92302">
        <w:rPr>
          <w:rFonts w:asciiTheme="minorHAnsi" w:eastAsiaTheme="minorEastAsia" w:hAnsiTheme="minorHAnsi" w:cstheme="minorHAnsi"/>
        </w:rPr>
        <w:t xml:space="preserve"> i neosnovane?</w:t>
      </w:r>
    </w:p>
    <w:p w14:paraId="29F47FC5" w14:textId="333EBF5B" w:rsidR="007C71C7" w:rsidRDefault="007C71C7" w:rsidP="008F2207">
      <w:pPr>
        <w:spacing w:line="360" w:lineRule="auto"/>
        <w:rPr>
          <w:rFonts w:asciiTheme="minorHAnsi" w:eastAsiaTheme="minorEastAsia" w:hAnsiTheme="minorHAnsi" w:cstheme="minorHAnsi"/>
        </w:rPr>
      </w:pPr>
      <w:bookmarkStart w:id="1" w:name="_Hlk190687302"/>
      <w:r>
        <w:rPr>
          <w:rFonts w:asciiTheme="minorHAnsi" w:eastAsiaTheme="minorEastAsia" w:hAnsiTheme="minorHAnsi" w:cstheme="minorHAnsi"/>
        </w:rPr>
        <w:lastRenderedPageBreak/>
        <w:t>Načelnik Martin Kordić</w:t>
      </w:r>
      <w:bookmarkEnd w:id="1"/>
      <w:r>
        <w:rPr>
          <w:rFonts w:asciiTheme="minorHAnsi" w:eastAsiaTheme="minorEastAsia" w:hAnsiTheme="minorHAnsi" w:cstheme="minorHAnsi"/>
        </w:rPr>
        <w:t>: Na to neću odgovoriti.</w:t>
      </w:r>
      <w:r w:rsidR="00D92302">
        <w:rPr>
          <w:rFonts w:asciiTheme="minorHAnsi" w:eastAsiaTheme="minorEastAsia" w:hAnsiTheme="minorHAnsi" w:cstheme="minorHAnsi"/>
        </w:rPr>
        <w:t xml:space="preserve"> Vi ste podnijeli kaznene prijave.</w:t>
      </w:r>
    </w:p>
    <w:p w14:paraId="71F3526E" w14:textId="69354D8F" w:rsidR="00D92302" w:rsidRDefault="00D92302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Vijećnik Domagoj Brkić: </w:t>
      </w:r>
      <w:r w:rsidR="002F05FC">
        <w:rPr>
          <w:rFonts w:asciiTheme="minorHAnsi" w:eastAsiaTheme="minorEastAsia" w:hAnsiTheme="minorHAnsi" w:cstheme="minorHAnsi"/>
        </w:rPr>
        <w:t>Da li</w:t>
      </w:r>
      <w:r>
        <w:rPr>
          <w:rFonts w:asciiTheme="minorHAnsi" w:eastAsiaTheme="minorEastAsia" w:hAnsiTheme="minorHAnsi" w:cstheme="minorHAnsi"/>
        </w:rPr>
        <w:t xml:space="preserve"> imate neku informaciju?</w:t>
      </w:r>
    </w:p>
    <w:p w14:paraId="770FB7AE" w14:textId="01B5D109" w:rsidR="00D92302" w:rsidRDefault="00D92302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Načelnik Martin Kordić: Znam.</w:t>
      </w:r>
    </w:p>
    <w:p w14:paraId="15CF4D85" w14:textId="01360428" w:rsidR="00D92302" w:rsidRPr="00D92302" w:rsidRDefault="00D92302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Vijećnik Domagoj Brkić: Onda cure informacije o toj kaznenoj prijavi.</w:t>
      </w:r>
    </w:p>
    <w:p w14:paraId="7EE9D5A6" w14:textId="4260E2FC" w:rsidR="007C71C7" w:rsidRDefault="007C71C7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Vijećnik Domagoj Brkić: Osim ukidanja godišnje grobne naknade za dječja grobna mjesta,</w:t>
      </w:r>
      <w:r w:rsidR="00FB6631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mislim da je moja ideja bila za udžbenike.</w:t>
      </w:r>
    </w:p>
    <w:p w14:paraId="77B0E2BE" w14:textId="553F914E" w:rsidR="007C71C7" w:rsidRDefault="007C71C7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Načelnik </w:t>
      </w:r>
      <w:r w:rsidR="00177A1F">
        <w:rPr>
          <w:rFonts w:asciiTheme="minorHAnsi" w:eastAsiaTheme="minorEastAsia" w:hAnsiTheme="minorHAnsi" w:cstheme="minorHAnsi"/>
        </w:rPr>
        <w:t>M</w:t>
      </w:r>
      <w:r>
        <w:rPr>
          <w:rFonts w:asciiTheme="minorHAnsi" w:eastAsiaTheme="minorEastAsia" w:hAnsiTheme="minorHAnsi" w:cstheme="minorHAnsi"/>
        </w:rPr>
        <w:t>artin Kordić: Pričaš sve nepovezano</w:t>
      </w:r>
      <w:r w:rsidR="00177A1F">
        <w:rPr>
          <w:rFonts w:asciiTheme="minorHAnsi" w:eastAsiaTheme="minorEastAsia" w:hAnsiTheme="minorHAnsi" w:cstheme="minorHAnsi"/>
        </w:rPr>
        <w:t>.</w:t>
      </w:r>
    </w:p>
    <w:p w14:paraId="252FF6D9" w14:textId="4EF61B49" w:rsidR="00177A1F" w:rsidRDefault="00177A1F" w:rsidP="008F2207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Predsjednik općinskog vijeća Jurica Cvitković poziva vijećnike na glasanje.</w:t>
      </w:r>
    </w:p>
    <w:p w14:paraId="11917E61" w14:textId="77777777" w:rsidR="00177A1F" w:rsidRDefault="00177A1F" w:rsidP="00177A1F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5AA1333" w14:textId="77777777" w:rsidR="00177A1F" w:rsidRDefault="00177A1F" w:rsidP="00177A1F">
      <w:pPr>
        <w:rPr>
          <w:rFonts w:eastAsia="Times New Roman"/>
        </w:rPr>
      </w:pPr>
      <w:r>
        <w:rPr>
          <w:rFonts w:eastAsia="Times New Roman"/>
        </w:rPr>
        <w:t xml:space="preserve">4 PROTIV (Domagoj Brkić, Anita Bašić, 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53BC6F60" w14:textId="3DEAA73E" w:rsidR="00177A1F" w:rsidRDefault="00177A1F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Zaključak povodom razmatranja Izvješća o radu Općinskog načelnika Općine Vođinci za razdoblje 01.07.-31.12.2024.godine usvojeno je s 5 glasova ZA.</w:t>
      </w:r>
    </w:p>
    <w:p w14:paraId="48E033FB" w14:textId="77777777" w:rsidR="0046673D" w:rsidRDefault="0046673D" w:rsidP="008F2207">
      <w:pPr>
        <w:spacing w:line="360" w:lineRule="auto"/>
        <w:rPr>
          <w:rFonts w:eastAsiaTheme="minorEastAsia" w:cstheme="minorHAnsi"/>
        </w:rPr>
      </w:pPr>
    </w:p>
    <w:p w14:paraId="2BE9B848" w14:textId="25F480D8" w:rsidR="00177A1F" w:rsidRPr="0046720C" w:rsidRDefault="00177A1F" w:rsidP="008F2207">
      <w:pPr>
        <w:spacing w:line="360" w:lineRule="auto"/>
        <w:rPr>
          <w:rFonts w:eastAsiaTheme="minorEastAsia" w:cstheme="minorHAnsi"/>
          <w:b/>
          <w:bCs/>
        </w:rPr>
      </w:pPr>
      <w:r w:rsidRPr="0046720C">
        <w:rPr>
          <w:rFonts w:eastAsiaTheme="minorEastAsia" w:cstheme="minorHAnsi"/>
          <w:b/>
          <w:bCs/>
        </w:rPr>
        <w:t>4.Odluka o davanju suglasnosti za provedbu ulaganja u projekt „Rekonstrukcija mosta u Vinkovačkoj ulici“.</w:t>
      </w:r>
    </w:p>
    <w:p w14:paraId="426D6600" w14:textId="3CED5EE9" w:rsidR="00FB6631" w:rsidRDefault="00FB663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Jurica Cvitko</w:t>
      </w:r>
      <w:r w:rsidR="00AA4EA0">
        <w:rPr>
          <w:rFonts w:eastAsiaTheme="minorEastAsia" w:cstheme="minorHAnsi"/>
        </w:rPr>
        <w:t>vić</w:t>
      </w:r>
      <w:r w:rsidR="00BF0758">
        <w:rPr>
          <w:rFonts w:eastAsiaTheme="minorEastAsia" w:cstheme="minorHAnsi"/>
        </w:rPr>
        <w:t xml:space="preserve"> pojašnjava</w:t>
      </w:r>
      <w:r w:rsidR="0046720C">
        <w:rPr>
          <w:rFonts w:eastAsiaTheme="minorEastAsia" w:cstheme="minorHAnsi"/>
        </w:rPr>
        <w:t>,</w:t>
      </w:r>
      <w:r w:rsidR="00FD2B14">
        <w:rPr>
          <w:rFonts w:eastAsiaTheme="minorEastAsia" w:cstheme="minorHAnsi"/>
        </w:rPr>
        <w:t xml:space="preserve"> </w:t>
      </w:r>
      <w:r w:rsidR="00BF0758">
        <w:rPr>
          <w:rFonts w:eastAsiaTheme="minorEastAsia" w:cstheme="minorHAnsi"/>
        </w:rPr>
        <w:t>da</w:t>
      </w:r>
      <w:r w:rsidR="002F05FC">
        <w:rPr>
          <w:rFonts w:eastAsiaTheme="minorEastAsia" w:cstheme="minorHAnsi"/>
        </w:rPr>
        <w:t xml:space="preserve"> </w:t>
      </w:r>
      <w:r w:rsidR="00FD2B14">
        <w:rPr>
          <w:rFonts w:eastAsiaTheme="minorEastAsia" w:cstheme="minorHAnsi"/>
        </w:rPr>
        <w:t>je ta Odluka sad tu jer</w:t>
      </w:r>
      <w:r w:rsidR="00BF0758">
        <w:rPr>
          <w:rFonts w:eastAsiaTheme="minorEastAsia" w:cstheme="minorHAnsi"/>
        </w:rPr>
        <w:t xml:space="preserve"> projekt rekonstrukcije mosta nije uvršten u proračun, a ide se u rekonstrukciju mosta</w:t>
      </w:r>
      <w:r w:rsidR="00FD2B14">
        <w:rPr>
          <w:rFonts w:eastAsiaTheme="minorEastAsia" w:cstheme="minorHAnsi"/>
        </w:rPr>
        <w:t>, cijena od 82.000,00 eura je cijena po ponudi koja će biti.</w:t>
      </w:r>
    </w:p>
    <w:p w14:paraId="63E9ED78" w14:textId="166EC3B8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</w:t>
      </w:r>
      <w:r w:rsidR="009519C2">
        <w:rPr>
          <w:rFonts w:eastAsiaTheme="minorEastAsia" w:cstheme="minorHAnsi"/>
        </w:rPr>
        <w:t xml:space="preserve"> </w:t>
      </w:r>
      <w:r w:rsidR="00FD2B14">
        <w:rPr>
          <w:rFonts w:eastAsiaTheme="minorEastAsia" w:cstheme="minorHAnsi"/>
        </w:rPr>
        <w:t>Da li je raspisan javni natječaj?</w:t>
      </w:r>
      <w:r>
        <w:rPr>
          <w:rFonts w:eastAsiaTheme="minorEastAsia" w:cstheme="minorHAnsi"/>
        </w:rPr>
        <w:t xml:space="preserve"> Da li je to Euro-</w:t>
      </w:r>
      <w:proofErr w:type="spellStart"/>
      <w:r>
        <w:rPr>
          <w:rFonts w:eastAsiaTheme="minorEastAsia" w:cstheme="minorHAnsi"/>
        </w:rPr>
        <w:t>centrum</w:t>
      </w:r>
      <w:proofErr w:type="spellEnd"/>
      <w:r>
        <w:rPr>
          <w:rFonts w:eastAsiaTheme="minorEastAsia" w:cstheme="minorHAnsi"/>
        </w:rPr>
        <w:t xml:space="preserve"> odredio cijenu s načelnikom?</w:t>
      </w:r>
    </w:p>
    <w:p w14:paraId="65F4BD3A" w14:textId="32572A0F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Tko ga je pokidao.</w:t>
      </w:r>
      <w:r w:rsidR="009519C2">
        <w:rPr>
          <w:rFonts w:eastAsiaTheme="minorEastAsia" w:cstheme="minorHAnsi"/>
        </w:rPr>
        <w:t xml:space="preserve"> Pokidali su ga tvoji tereti i kamioni.</w:t>
      </w:r>
    </w:p>
    <w:p w14:paraId="628C3219" w14:textId="59039597" w:rsidR="009519C2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Ti da si ga na vrijeme sanirao</w:t>
      </w:r>
      <w:r w:rsidR="009519C2">
        <w:rPr>
          <w:rFonts w:eastAsiaTheme="minorEastAsia" w:cstheme="minorHAnsi"/>
        </w:rPr>
        <w:t xml:space="preserve">. Hoće li biti natječaj za taj most? Šta pričate </w:t>
      </w:r>
      <w:r>
        <w:rPr>
          <w:rFonts w:eastAsiaTheme="minorEastAsia" w:cstheme="minorHAnsi"/>
        </w:rPr>
        <w:t>82 tisuće eura,</w:t>
      </w:r>
      <w:r w:rsidR="00117A2D">
        <w:rPr>
          <w:rFonts w:eastAsiaTheme="minorEastAsia" w:cstheme="minorHAnsi"/>
        </w:rPr>
        <w:t xml:space="preserve"> </w:t>
      </w:r>
      <w:r w:rsidR="009519C2">
        <w:rPr>
          <w:rFonts w:eastAsiaTheme="minorEastAsia" w:cstheme="minorHAnsi"/>
        </w:rPr>
        <w:t>koje 82 tisuće eura,</w:t>
      </w:r>
      <w:r>
        <w:rPr>
          <w:rFonts w:eastAsiaTheme="minorEastAsia" w:cstheme="minorHAnsi"/>
        </w:rPr>
        <w:t xml:space="preserve"> pa može se staviti </w:t>
      </w:r>
      <w:proofErr w:type="spellStart"/>
      <w:r>
        <w:rPr>
          <w:rFonts w:eastAsiaTheme="minorEastAsia" w:cstheme="minorHAnsi"/>
        </w:rPr>
        <w:t>pločevin</w:t>
      </w:r>
      <w:r w:rsidR="009519C2">
        <w:rPr>
          <w:rFonts w:eastAsiaTheme="minorEastAsia" w:cstheme="minorHAnsi"/>
        </w:rPr>
        <w:t>e</w:t>
      </w:r>
      <w:proofErr w:type="spellEnd"/>
      <w:r w:rsidR="009519C2">
        <w:rPr>
          <w:rFonts w:eastAsiaTheme="minorEastAsia" w:cstheme="minorHAnsi"/>
        </w:rPr>
        <w:t xml:space="preserve"> 10 cm po cijeloj dužini</w:t>
      </w:r>
      <w:r w:rsidR="00DE5085">
        <w:rPr>
          <w:rFonts w:eastAsiaTheme="minorEastAsia" w:cstheme="minorHAnsi"/>
        </w:rPr>
        <w:t xml:space="preserve"> za te novce.</w:t>
      </w:r>
    </w:p>
    <w:p w14:paraId="15E727DB" w14:textId="36B47209" w:rsidR="009519C2" w:rsidRDefault="009519C2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Takve su ponude .</w:t>
      </w:r>
    </w:p>
    <w:p w14:paraId="10E8EB72" w14:textId="45CB08E4" w:rsidR="00BF0758" w:rsidRDefault="009519C2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: </w:t>
      </w:r>
      <w:r w:rsidR="0026395E">
        <w:rPr>
          <w:rFonts w:eastAsiaTheme="minorEastAsia" w:cstheme="minorHAnsi"/>
        </w:rPr>
        <w:t>Jesu za tebe,</w:t>
      </w:r>
      <w:r w:rsidR="00BF0758">
        <w:rPr>
          <w:rFonts w:eastAsiaTheme="minorEastAsia" w:cstheme="minorHAnsi"/>
        </w:rPr>
        <w:t xml:space="preserve"> ti si se tu ugradio sa 30 tisuća eura.</w:t>
      </w:r>
    </w:p>
    <w:p w14:paraId="0B95F02D" w14:textId="0109E489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Martin Kordić: </w:t>
      </w:r>
      <w:r w:rsidR="0026395E">
        <w:rPr>
          <w:rFonts w:eastAsiaTheme="minorEastAsia" w:cstheme="minorHAnsi"/>
        </w:rPr>
        <w:t>Ja ne radim kao što si ti radio prije dok je Franjo bio načelnik,</w:t>
      </w:r>
      <w:r w:rsidR="00DE5085">
        <w:rPr>
          <w:rFonts w:eastAsiaTheme="minorEastAsia" w:cstheme="minorHAnsi"/>
        </w:rPr>
        <w:t xml:space="preserve"> </w:t>
      </w:r>
      <w:r w:rsidR="0026395E">
        <w:rPr>
          <w:rFonts w:eastAsiaTheme="minorEastAsia" w:cstheme="minorHAnsi"/>
        </w:rPr>
        <w:t xml:space="preserve">njemu si dosadio pljačkajući općinu .Sad ću ti reći još ovo, </w:t>
      </w:r>
      <w:r>
        <w:rPr>
          <w:rFonts w:eastAsiaTheme="minorEastAsia" w:cstheme="minorHAnsi"/>
        </w:rPr>
        <w:t xml:space="preserve">Kreši malo daš </w:t>
      </w:r>
      <w:r w:rsidR="0026395E">
        <w:rPr>
          <w:rFonts w:eastAsiaTheme="minorEastAsia" w:cstheme="minorHAnsi"/>
        </w:rPr>
        <w:t xml:space="preserve">malo da on smuti </w:t>
      </w:r>
      <w:r>
        <w:rPr>
          <w:rFonts w:eastAsiaTheme="minorEastAsia" w:cstheme="minorHAnsi"/>
        </w:rPr>
        <w:t>i on je miran, to su riječi Mije Brkića</w:t>
      </w:r>
      <w:r w:rsidR="00A60F08">
        <w:rPr>
          <w:rFonts w:eastAsiaTheme="minorEastAsia" w:cstheme="minorHAnsi"/>
        </w:rPr>
        <w:t xml:space="preserve"> koji je to izjavio pred dosta ljudi</w:t>
      </w:r>
      <w:r>
        <w:rPr>
          <w:rFonts w:eastAsiaTheme="minorEastAsia" w:cstheme="minorHAnsi"/>
        </w:rPr>
        <w:t>, to sad tebe pati, što više ne možete krasti.</w:t>
      </w:r>
    </w:p>
    <w:p w14:paraId="75C7E245" w14:textId="2A7D1A6B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: </w:t>
      </w:r>
      <w:r w:rsidR="00A60F08">
        <w:rPr>
          <w:rFonts w:eastAsiaTheme="minorEastAsia" w:cstheme="minorHAnsi"/>
        </w:rPr>
        <w:t>Ja sam sve stekao svojim rukama i svojim radom , a ne preko prevara i mučki.</w:t>
      </w:r>
      <w:r w:rsidR="00DE5085">
        <w:rPr>
          <w:rFonts w:eastAsiaTheme="minorEastAsia" w:cstheme="minorHAnsi"/>
        </w:rPr>
        <w:t xml:space="preserve"> </w:t>
      </w:r>
      <w:r w:rsidR="00A60F08">
        <w:rPr>
          <w:rFonts w:eastAsiaTheme="minorEastAsia" w:cstheme="minorHAnsi"/>
        </w:rPr>
        <w:t>Ne može most koštati 82 tisuće eura</w:t>
      </w:r>
      <w:r w:rsidR="00DE5085">
        <w:rPr>
          <w:rFonts w:eastAsiaTheme="minorEastAsia" w:cstheme="minorHAnsi"/>
        </w:rPr>
        <w:t>, kako vas nije stid.</w:t>
      </w:r>
      <w:r w:rsidR="00A60F0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Vi kradete moje novce.</w:t>
      </w:r>
    </w:p>
    <w:p w14:paraId="3191CFAC" w14:textId="58818B1F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</w:t>
      </w:r>
      <w:r w:rsidR="00DE5085">
        <w:rPr>
          <w:rFonts w:eastAsiaTheme="minorEastAsia" w:cstheme="minorHAnsi"/>
        </w:rPr>
        <w:t xml:space="preserve"> </w:t>
      </w:r>
      <w:r w:rsidR="00A60F08">
        <w:rPr>
          <w:rFonts w:eastAsiaTheme="minorEastAsia" w:cstheme="minorHAnsi"/>
        </w:rPr>
        <w:t>To su ponude takve,</w:t>
      </w:r>
      <w:r w:rsidR="00DE5085">
        <w:rPr>
          <w:rFonts w:eastAsiaTheme="minorEastAsia" w:cstheme="minorHAnsi"/>
        </w:rPr>
        <w:t xml:space="preserve"> </w:t>
      </w:r>
      <w:r w:rsidR="00A60F08">
        <w:rPr>
          <w:rFonts w:eastAsiaTheme="minorEastAsia" w:cstheme="minorHAnsi"/>
        </w:rPr>
        <w:t>pričaš gluposti,</w:t>
      </w:r>
      <w:r>
        <w:rPr>
          <w:rFonts w:eastAsiaTheme="minorEastAsia" w:cstheme="minorHAnsi"/>
        </w:rPr>
        <w:t xml:space="preserve"> Ti si uzeo preko 100 tisuća eura u </w:t>
      </w:r>
      <w:proofErr w:type="spellStart"/>
      <w:r>
        <w:rPr>
          <w:rFonts w:eastAsiaTheme="minorEastAsia" w:cstheme="minorHAnsi"/>
        </w:rPr>
        <w:t>Mikanovcima</w:t>
      </w:r>
      <w:proofErr w:type="spellEnd"/>
      <w:r>
        <w:rPr>
          <w:rFonts w:eastAsiaTheme="minorEastAsia" w:cstheme="minorHAnsi"/>
        </w:rPr>
        <w:t xml:space="preserve"> pa te nitko ništa nije pitao.</w:t>
      </w:r>
    </w:p>
    <w:p w14:paraId="256A37F0" w14:textId="606BBDF0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Domagoj Brkić: Tko je sve predao ponude u vezi tog mosta. Tko je predao ponudu?</w:t>
      </w:r>
    </w:p>
    <w:p w14:paraId="3125C554" w14:textId="1DAFC386" w:rsidR="00DE5085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</w:t>
      </w:r>
      <w:r w:rsidR="00117A2D">
        <w:rPr>
          <w:rFonts w:eastAsiaTheme="minorEastAsia" w:cstheme="minorHAnsi"/>
        </w:rPr>
        <w:t xml:space="preserve">: </w:t>
      </w:r>
      <w:r w:rsidR="00DE5085">
        <w:rPr>
          <w:rFonts w:eastAsiaTheme="minorEastAsia" w:cstheme="minorHAnsi"/>
        </w:rPr>
        <w:t>Ne znam napamet.</w:t>
      </w:r>
    </w:p>
    <w:p w14:paraId="2D2807B5" w14:textId="2CFA5930" w:rsidR="00DE5085" w:rsidRDefault="00DE5085" w:rsidP="008F2207">
      <w:pPr>
        <w:spacing w:line="360" w:lineRule="auto"/>
        <w:rPr>
          <w:rFonts w:eastAsiaTheme="minorEastAsia" w:cstheme="minorHAnsi"/>
        </w:rPr>
      </w:pPr>
      <w:bookmarkStart w:id="2" w:name="_Hlk190693715"/>
      <w:r>
        <w:rPr>
          <w:rFonts w:eastAsiaTheme="minorEastAsia" w:cstheme="minorHAnsi"/>
        </w:rPr>
        <w:lastRenderedPageBreak/>
        <w:t>Vijećnik Domagoj Brkić</w:t>
      </w:r>
      <w:bookmarkEnd w:id="2"/>
      <w:r>
        <w:rPr>
          <w:rFonts w:eastAsiaTheme="minorEastAsia" w:cstheme="minorHAnsi"/>
        </w:rPr>
        <w:t>: Nije ih 200 predalo, tko je predao za 82.000,00 eura?</w:t>
      </w:r>
    </w:p>
    <w:p w14:paraId="617B7D59" w14:textId="6ACBF171" w:rsidR="00BF0758" w:rsidRDefault="00DE5085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Martin Kordić: </w:t>
      </w:r>
      <w:r w:rsidR="00BF0758">
        <w:rPr>
          <w:rFonts w:eastAsiaTheme="minorEastAsia" w:cstheme="minorHAnsi"/>
        </w:rPr>
        <w:t>To je procjena projektanta.</w:t>
      </w:r>
    </w:p>
    <w:p w14:paraId="43B2B5D6" w14:textId="775E1323" w:rsidR="00BF0758" w:rsidRDefault="00BF075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: Pa most se </w:t>
      </w:r>
      <w:r w:rsidR="000A5A16">
        <w:rPr>
          <w:rFonts w:eastAsiaTheme="minorEastAsia" w:cstheme="minorHAnsi"/>
        </w:rPr>
        <w:t>radi već, nis</w:t>
      </w:r>
      <w:r w:rsidR="00A60F08">
        <w:rPr>
          <w:rFonts w:eastAsiaTheme="minorEastAsia" w:cstheme="minorHAnsi"/>
        </w:rPr>
        <w:t>am</w:t>
      </w:r>
      <w:r w:rsidR="000A5A16">
        <w:rPr>
          <w:rFonts w:eastAsiaTheme="minorEastAsia" w:cstheme="minorHAnsi"/>
        </w:rPr>
        <w:t xml:space="preserve"> prim</w:t>
      </w:r>
      <w:r w:rsidR="001B1255">
        <w:rPr>
          <w:rFonts w:eastAsiaTheme="minorEastAsia" w:cstheme="minorHAnsi"/>
        </w:rPr>
        <w:t>i</w:t>
      </w:r>
      <w:r w:rsidR="000A5A16">
        <w:rPr>
          <w:rFonts w:eastAsiaTheme="minorEastAsia" w:cstheme="minorHAnsi"/>
        </w:rPr>
        <w:t>jetio procjenitelja</w:t>
      </w:r>
      <w:r w:rsidR="00A60F08">
        <w:rPr>
          <w:rFonts w:eastAsiaTheme="minorEastAsia" w:cstheme="minorHAnsi"/>
        </w:rPr>
        <w:t>, vjerojatno je bio s dronom.</w:t>
      </w:r>
      <w:r w:rsidR="00755580">
        <w:rPr>
          <w:rFonts w:eastAsiaTheme="minorEastAsia" w:cstheme="minorHAnsi"/>
        </w:rPr>
        <w:t xml:space="preserve"> </w:t>
      </w:r>
      <w:r w:rsidR="00DE5085">
        <w:rPr>
          <w:rFonts w:eastAsiaTheme="minorEastAsia" w:cstheme="minorHAnsi"/>
        </w:rPr>
        <w:t xml:space="preserve">Kad sam napomenuo za lovački dom </w:t>
      </w:r>
      <w:r w:rsidR="00755580">
        <w:rPr>
          <w:rFonts w:eastAsiaTheme="minorEastAsia" w:cstheme="minorHAnsi"/>
        </w:rPr>
        <w:t xml:space="preserve">da je čovjek  </w:t>
      </w:r>
      <w:proofErr w:type="spellStart"/>
      <w:r w:rsidR="00755580">
        <w:rPr>
          <w:rFonts w:eastAsiaTheme="minorEastAsia" w:cstheme="minorHAnsi"/>
        </w:rPr>
        <w:t>opelj</w:t>
      </w:r>
      <w:r w:rsidR="00117A2D">
        <w:rPr>
          <w:rFonts w:eastAsiaTheme="minorEastAsia" w:cstheme="minorHAnsi"/>
        </w:rPr>
        <w:t>u</w:t>
      </w:r>
      <w:r w:rsidR="00755580">
        <w:rPr>
          <w:rFonts w:eastAsiaTheme="minorEastAsia" w:cstheme="minorHAnsi"/>
        </w:rPr>
        <w:t>šio</w:t>
      </w:r>
      <w:proofErr w:type="spellEnd"/>
      <w:r w:rsidR="00755580">
        <w:rPr>
          <w:rFonts w:eastAsiaTheme="minorEastAsia" w:cstheme="minorHAnsi"/>
        </w:rPr>
        <w:t xml:space="preserve"> , vama smješno.</w:t>
      </w:r>
    </w:p>
    <w:p w14:paraId="37437BEE" w14:textId="3C1B2FBC" w:rsidR="00755580" w:rsidRDefault="00755580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Josip Perak: Nisi dokazao.</w:t>
      </w:r>
    </w:p>
    <w:p w14:paraId="620DDAB9" w14:textId="4B07B75E" w:rsidR="00755580" w:rsidRDefault="00755580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Pa daj troškovnik, mogu li dobiti troškovnik za sanaciju mosta?</w:t>
      </w:r>
    </w:p>
    <w:p w14:paraId="53FE4222" w14:textId="4B7E620E" w:rsidR="00755580" w:rsidRDefault="00755580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Dođi sutra i pokazat ću ti.</w:t>
      </w:r>
    </w:p>
    <w:p w14:paraId="5AC30A66" w14:textId="47222D3E" w:rsidR="00755580" w:rsidRDefault="00755580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 Šta mi imaš pokazivati, pošalji mi.</w:t>
      </w:r>
    </w:p>
    <w:p w14:paraId="320121F7" w14:textId="6DD01C7C" w:rsidR="0049205E" w:rsidRDefault="0049205E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Domagoj Brkić: Nije mi logično, netko je dao taj troškovnik za 82 tisuće eura ili je to projektantski troškovnik.</w:t>
      </w:r>
    </w:p>
    <w:p w14:paraId="62363A3E" w14:textId="121015D5" w:rsidR="0049205E" w:rsidRDefault="0049205E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Ići će se u natječaj.</w:t>
      </w:r>
    </w:p>
    <w:p w14:paraId="560F02AA" w14:textId="1955DD2D" w:rsidR="0049205E" w:rsidRDefault="0049205E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Predsjednik općinskog vijeća poziva vijećnike na glasanje:</w:t>
      </w:r>
    </w:p>
    <w:p w14:paraId="4E75C449" w14:textId="77777777" w:rsidR="0049205E" w:rsidRDefault="0049205E" w:rsidP="0049205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6F7FACD" w14:textId="77777777" w:rsidR="0049205E" w:rsidRDefault="0049205E" w:rsidP="0049205E">
      <w:pPr>
        <w:rPr>
          <w:rFonts w:eastAsia="Times New Roman"/>
        </w:rPr>
      </w:pPr>
      <w:r>
        <w:rPr>
          <w:rFonts w:eastAsia="Times New Roman"/>
        </w:rPr>
        <w:t xml:space="preserve">4 SUZDRŽANA (Domagoj Brkić, Anita Bašić, 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733F5C14" w14:textId="77777777" w:rsidR="0049205E" w:rsidRDefault="0049205E" w:rsidP="0049205E">
      <w:pPr>
        <w:rPr>
          <w:rFonts w:eastAsia="Times New Roman"/>
        </w:rPr>
      </w:pPr>
    </w:p>
    <w:p w14:paraId="3EF0D2E9" w14:textId="69D764E1" w:rsidR="0049205E" w:rsidRDefault="0049205E" w:rsidP="008F2207">
      <w:pPr>
        <w:spacing w:line="360" w:lineRule="auto"/>
        <w:rPr>
          <w:rFonts w:eastAsiaTheme="minorEastAsia" w:cstheme="minorHAnsi"/>
        </w:rPr>
      </w:pPr>
      <w:r w:rsidRPr="0049205E">
        <w:rPr>
          <w:rFonts w:eastAsiaTheme="minorEastAsia" w:cstheme="minorHAnsi"/>
        </w:rPr>
        <w:t>Odluka o  davanju suglasnosti za provedbu ulaganja u projekt „Rekonstrukcija mosta u Vinkovačko</w:t>
      </w:r>
      <w:r>
        <w:rPr>
          <w:rFonts w:eastAsiaTheme="minorEastAsia" w:cstheme="minorHAnsi"/>
        </w:rPr>
        <w:t xml:space="preserve">j </w:t>
      </w:r>
      <w:r w:rsidRPr="0049205E">
        <w:rPr>
          <w:rFonts w:eastAsiaTheme="minorEastAsia" w:cstheme="minorHAnsi"/>
        </w:rPr>
        <w:t>ulici“</w:t>
      </w:r>
      <w:r>
        <w:rPr>
          <w:rFonts w:eastAsiaTheme="minorEastAsia" w:cstheme="minorHAnsi"/>
        </w:rPr>
        <w:t xml:space="preserve"> usvojena je s 5 glasova ZA.</w:t>
      </w:r>
    </w:p>
    <w:p w14:paraId="42E772EF" w14:textId="77777777" w:rsidR="0046673D" w:rsidRDefault="0046673D" w:rsidP="008F2207">
      <w:pPr>
        <w:spacing w:line="360" w:lineRule="auto"/>
        <w:rPr>
          <w:rFonts w:eastAsiaTheme="minorEastAsia" w:cstheme="minorHAnsi"/>
        </w:rPr>
      </w:pPr>
    </w:p>
    <w:p w14:paraId="21C6F672" w14:textId="146AD2C7" w:rsidR="0049205E" w:rsidRDefault="0049205E" w:rsidP="008F2207">
      <w:pPr>
        <w:spacing w:line="360" w:lineRule="auto"/>
        <w:rPr>
          <w:rFonts w:eastAsiaTheme="minorEastAsia" w:cstheme="minorHAnsi"/>
          <w:b/>
          <w:bCs/>
        </w:rPr>
      </w:pPr>
      <w:r w:rsidRPr="0049205E">
        <w:rPr>
          <w:rFonts w:eastAsiaTheme="minorEastAsia" w:cstheme="minorHAnsi"/>
          <w:b/>
          <w:bCs/>
        </w:rPr>
        <w:t>5.Razno</w:t>
      </w:r>
    </w:p>
    <w:p w14:paraId="1EBDBAB1" w14:textId="798EA847" w:rsidR="005C4201" w:rsidRDefault="005C420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>:</w:t>
      </w:r>
      <w:r w:rsidR="00117A2D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Kad je načelnik napomenuo komunalnu naknadu volio bih vidjeti koliko plaćaju načelnik i ti Jurice, ostali obrtnici i OPG-ovi.</w:t>
      </w:r>
    </w:p>
    <w:p w14:paraId="7CDF5ED5" w14:textId="3CB74CC4" w:rsidR="005C4201" w:rsidRDefault="005C4201" w:rsidP="008F2207">
      <w:pPr>
        <w:spacing w:line="360" w:lineRule="auto"/>
        <w:rPr>
          <w:rFonts w:eastAsiaTheme="minorEastAsia" w:cstheme="minorHAnsi"/>
        </w:rPr>
      </w:pPr>
      <w:bookmarkStart w:id="3" w:name="_Hlk194317450"/>
      <w:r>
        <w:rPr>
          <w:rFonts w:eastAsiaTheme="minorEastAsia" w:cstheme="minorHAnsi"/>
        </w:rPr>
        <w:t xml:space="preserve">Jurica Cvitković: </w:t>
      </w:r>
      <w:bookmarkEnd w:id="3"/>
      <w:r>
        <w:rPr>
          <w:rFonts w:eastAsiaTheme="minorEastAsia" w:cstheme="minorHAnsi"/>
        </w:rPr>
        <w:t>Ti mene prozivaš koliko plaćam, plaćam 10 puta više od tebe.</w:t>
      </w:r>
    </w:p>
    <w:p w14:paraId="6F9A2769" w14:textId="3DEF676C" w:rsidR="005C4201" w:rsidRDefault="005C420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 :Tamo je kod tebe trgovina, zato plaćaš.</w:t>
      </w:r>
    </w:p>
    <w:p w14:paraId="7A8DAA3F" w14:textId="70DAB79B" w:rsidR="005C4201" w:rsidRDefault="005C420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Jurica Cvitković: Ono je skladište,</w:t>
      </w:r>
      <w:r w:rsidR="00117A2D">
        <w:rPr>
          <w:rFonts w:eastAsiaTheme="minorEastAsia" w:cstheme="minorHAnsi"/>
        </w:rPr>
        <w:t xml:space="preserve"> </w:t>
      </w:r>
      <w:r w:rsidR="00805B5A">
        <w:rPr>
          <w:rFonts w:eastAsiaTheme="minorEastAsia" w:cstheme="minorHAnsi"/>
        </w:rPr>
        <w:t>trgovina ne radi 15.godina,</w:t>
      </w:r>
      <w:r>
        <w:rPr>
          <w:rFonts w:eastAsiaTheme="minorEastAsia" w:cstheme="minorHAnsi"/>
        </w:rPr>
        <w:t xml:space="preserve"> meni je krivo koliko ja plaćam, a ti ne plaćaš, a svi znate koliko ja imam dvorište , a koliko ti</w:t>
      </w:r>
      <w:r w:rsidR="00805B5A">
        <w:rPr>
          <w:rFonts w:eastAsiaTheme="minorEastAsia" w:cstheme="minorHAnsi"/>
        </w:rPr>
        <w:t>, čovjek ima halu,</w:t>
      </w:r>
      <w:r w:rsidR="004C4DCB">
        <w:rPr>
          <w:rFonts w:eastAsiaTheme="minorEastAsia" w:cstheme="minorHAnsi"/>
        </w:rPr>
        <w:t xml:space="preserve"> </w:t>
      </w:r>
      <w:r w:rsidR="00805B5A">
        <w:rPr>
          <w:rFonts w:eastAsiaTheme="minorEastAsia" w:cstheme="minorHAnsi"/>
        </w:rPr>
        <w:t>deponiju.</w:t>
      </w:r>
    </w:p>
    <w:p w14:paraId="6D164A40" w14:textId="0AE1B4FB" w:rsidR="00805B5A" w:rsidRDefault="00805B5A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Vijećnica Anita Bašić:</w:t>
      </w:r>
      <w:r w:rsidR="004C4DCB">
        <w:rPr>
          <w:rFonts w:eastAsiaTheme="minorEastAsia" w:cstheme="minorHAnsi"/>
        </w:rPr>
        <w:t xml:space="preserve"> Zašto Jurice više plaćaš ako ne moraš?</w:t>
      </w:r>
    </w:p>
    <w:p w14:paraId="1512DE0A" w14:textId="69F493FB" w:rsidR="005C4201" w:rsidRDefault="005C4201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</w:t>
      </w:r>
      <w:proofErr w:type="spellStart"/>
      <w:r>
        <w:rPr>
          <w:rFonts w:eastAsiaTheme="minorEastAsia" w:cstheme="minorHAnsi"/>
        </w:rPr>
        <w:t>Milunović</w:t>
      </w:r>
      <w:proofErr w:type="spellEnd"/>
      <w:r>
        <w:rPr>
          <w:rFonts w:eastAsiaTheme="minorEastAsia" w:cstheme="minorHAnsi"/>
        </w:rPr>
        <w:t xml:space="preserve">: </w:t>
      </w:r>
      <w:r w:rsidR="00805B5A">
        <w:rPr>
          <w:rFonts w:eastAsiaTheme="minorEastAsia" w:cstheme="minorHAnsi"/>
        </w:rPr>
        <w:t>Ti si petarde prodavao prije dvije godine.</w:t>
      </w:r>
    </w:p>
    <w:p w14:paraId="3F720EF3" w14:textId="74F8BE33" w:rsidR="004C4DCB" w:rsidRDefault="004C4DCB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Jurica Cvitković: Koliko Krešo ti plaćaš komunalnu naknadu?</w:t>
      </w:r>
    </w:p>
    <w:p w14:paraId="3CFB977B" w14:textId="4BB745E0" w:rsidR="004C4DCB" w:rsidRDefault="004C4DCB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Vijećnik Krešimir Luketina Milunović:120,00 eura godišnje </w:t>
      </w:r>
      <w:r w:rsidR="009939E8">
        <w:rPr>
          <w:rFonts w:eastAsiaTheme="minorEastAsia" w:cstheme="minorHAnsi"/>
        </w:rPr>
        <w:t>,600m2.</w:t>
      </w:r>
    </w:p>
    <w:p w14:paraId="1D507D22" w14:textId="6A9E770D" w:rsidR="009939E8" w:rsidRDefault="009939E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Jurica Cvitković: Ja plaćam 70 eura mjesečno i ti mene prozivaš.</w:t>
      </w:r>
    </w:p>
    <w:p w14:paraId="239D1C9C" w14:textId="3CBBBD48" w:rsidR="009939E8" w:rsidRDefault="009939E8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Domagoj Brkić: Za upit koji sam poslao za najam lovačkog doma, dobio sam ugovor, ta čestica se iznajmljuje za 700 eura El Sun Energy. Jesmo li ikada mi pričali o toj odluci o najmu, ja se te odluke ne sjećam, da li tu spadaju i ljudi koji su spavali na lovačkom domu?</w:t>
      </w:r>
    </w:p>
    <w:p w14:paraId="3FF49AF1" w14:textId="0BB6092E" w:rsidR="009939E8" w:rsidRDefault="001A0C3D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Načelnik </w:t>
      </w:r>
      <w:r w:rsidR="009939E8">
        <w:rPr>
          <w:rFonts w:eastAsiaTheme="minorEastAsia" w:cstheme="minorHAnsi"/>
        </w:rPr>
        <w:t>Martin Kordić</w:t>
      </w:r>
      <w:r>
        <w:rPr>
          <w:rFonts w:eastAsiaTheme="minorEastAsia" w:cstheme="minorHAnsi"/>
        </w:rPr>
        <w:t>: Nitko nije spavao na lovačkom domu</w:t>
      </w:r>
      <w:r w:rsidR="002F57DE">
        <w:rPr>
          <w:rFonts w:eastAsiaTheme="minorEastAsia" w:cstheme="minorHAnsi"/>
        </w:rPr>
        <w:t>.</w:t>
      </w:r>
    </w:p>
    <w:p w14:paraId="26E9F0E5" w14:textId="02D9E5A6" w:rsidR="002F57DE" w:rsidRDefault="002F57DE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Vijećnik Domagoj Brkić: Opet je lažiran ugovor, ljudi su živjeli gore iznad lovačkog doma.</w:t>
      </w:r>
    </w:p>
    <w:p w14:paraId="7EBE0160" w14:textId="23A47130" w:rsidR="002F57DE" w:rsidRDefault="002F57DE" w:rsidP="008F22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Načelnik Martin Kordić: nije nitko, a vi se vozate s Dragom Hedlom i prijavljujete.</w:t>
      </w:r>
    </w:p>
    <w:p w14:paraId="0B60D998" w14:textId="68E6DD29" w:rsidR="003E51A1" w:rsidRDefault="002F57DE" w:rsidP="002F57DE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Vijećnik Domagoj Brkić: Mi se vozamo da svi znaju, mi se ne sakrivamo.</w:t>
      </w:r>
    </w:p>
    <w:p w14:paraId="6D4A90D7" w14:textId="77777777" w:rsidR="002E636C" w:rsidRDefault="002E636C" w:rsidP="00372B28"/>
    <w:p w14:paraId="77D74850" w14:textId="77777777" w:rsidR="002E636C" w:rsidRDefault="002E636C" w:rsidP="00372B28"/>
    <w:p w14:paraId="1E36502C" w14:textId="3AFA5262" w:rsidR="00EA4671" w:rsidRDefault="00EA4671" w:rsidP="00372B28">
      <w:r>
        <w:t>Sjednica je završena</w:t>
      </w:r>
      <w:r w:rsidR="00AE6DED">
        <w:t xml:space="preserve"> u </w:t>
      </w:r>
      <w:r w:rsidR="003627C0">
        <w:t>19:</w:t>
      </w:r>
      <w:r w:rsidR="002F57DE">
        <w:t>38</w:t>
      </w:r>
      <w:r w:rsidR="00372B28">
        <w:t xml:space="preserve"> h.   </w:t>
      </w:r>
    </w:p>
    <w:p w14:paraId="24AE63B4" w14:textId="77777777" w:rsidR="00EA4671" w:rsidRDefault="00EA4671" w:rsidP="00372B28"/>
    <w:p w14:paraId="5133C150" w14:textId="77777777" w:rsidR="00EA4671" w:rsidRDefault="00EA4671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Zapisničarka</w:t>
      </w:r>
    </w:p>
    <w:p w14:paraId="498BFA7F" w14:textId="483B1894" w:rsidR="00EA4671" w:rsidRDefault="00F64C76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Ružica Šuker</w:t>
      </w:r>
    </w:p>
    <w:p w14:paraId="1A15AB36" w14:textId="77777777" w:rsidR="00372B28" w:rsidRDefault="00372B28" w:rsidP="00372B28">
      <w:r>
        <w:t xml:space="preserve">                            </w:t>
      </w:r>
    </w:p>
    <w:p w14:paraId="4C55FE9F" w14:textId="77777777" w:rsidR="00372B28" w:rsidRDefault="00372B28" w:rsidP="00372B28">
      <w:pPr>
        <w:ind w:left="4248" w:firstLine="708"/>
        <w:jc w:val="both"/>
      </w:pPr>
    </w:p>
    <w:p w14:paraId="1A1608F5" w14:textId="77777777" w:rsidR="004C161B" w:rsidRDefault="004C161B" w:rsidP="00372B28">
      <w:pPr>
        <w:ind w:left="4248" w:firstLine="708"/>
        <w:jc w:val="both"/>
      </w:pPr>
    </w:p>
    <w:p w14:paraId="5A6267C2" w14:textId="77777777" w:rsidR="00372B28" w:rsidRDefault="00372B28" w:rsidP="00372B28">
      <w:pPr>
        <w:ind w:left="4248" w:firstLine="708"/>
        <w:jc w:val="both"/>
      </w:pPr>
    </w:p>
    <w:p w14:paraId="0C3365A1" w14:textId="77777777" w:rsidR="004C161B" w:rsidRPr="00F81080" w:rsidRDefault="004C161B" w:rsidP="00523498">
      <w:pPr>
        <w:ind w:left="4956" w:firstLine="708"/>
        <w:rPr>
          <w:rFonts w:cstheme="minorHAnsi"/>
        </w:rPr>
      </w:pPr>
      <w:r w:rsidRPr="00F81080">
        <w:rPr>
          <w:rFonts w:cstheme="minorHAnsi"/>
        </w:rPr>
        <w:t>PREDSJEDNIK OPĆINSKOG VIJEĆA</w:t>
      </w:r>
    </w:p>
    <w:p w14:paraId="2ACE9766" w14:textId="77777777" w:rsidR="004C161B" w:rsidRPr="00F81080" w:rsidRDefault="004C161B" w:rsidP="00523498">
      <w:pPr>
        <w:rPr>
          <w:rFonts w:cstheme="minorHAnsi"/>
        </w:rPr>
      </w:pP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  <w:t xml:space="preserve">             Jurica Cvitković</w:t>
      </w:r>
    </w:p>
    <w:p w14:paraId="5292E996" w14:textId="77777777" w:rsidR="00B55261" w:rsidRDefault="00B55261"/>
    <w:sectPr w:rsidR="00B5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EB8A" w14:textId="77777777" w:rsidR="00703ECE" w:rsidRDefault="00703ECE" w:rsidP="00FD2ED2">
      <w:r>
        <w:separator/>
      </w:r>
    </w:p>
  </w:endnote>
  <w:endnote w:type="continuationSeparator" w:id="0">
    <w:p w14:paraId="4360FABC" w14:textId="77777777" w:rsidR="00703ECE" w:rsidRDefault="00703ECE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36FC" w14:textId="77777777" w:rsidR="00703ECE" w:rsidRDefault="00703ECE" w:rsidP="00FD2ED2">
      <w:r>
        <w:separator/>
      </w:r>
    </w:p>
  </w:footnote>
  <w:footnote w:type="continuationSeparator" w:id="0">
    <w:p w14:paraId="199FCD12" w14:textId="77777777" w:rsidR="00703ECE" w:rsidRDefault="00703ECE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4"/>
  </w:num>
  <w:num w:numId="2" w16cid:durableId="1843281309">
    <w:abstractNumId w:val="5"/>
  </w:num>
  <w:num w:numId="3" w16cid:durableId="17105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16"/>
  </w:num>
  <w:num w:numId="6" w16cid:durableId="1698848463">
    <w:abstractNumId w:val="8"/>
  </w:num>
  <w:num w:numId="7" w16cid:durableId="989528540">
    <w:abstractNumId w:val="29"/>
  </w:num>
  <w:num w:numId="8" w16cid:durableId="441920370">
    <w:abstractNumId w:val="30"/>
  </w:num>
  <w:num w:numId="9" w16cid:durableId="1239172491">
    <w:abstractNumId w:val="9"/>
  </w:num>
  <w:num w:numId="10" w16cid:durableId="1857767790">
    <w:abstractNumId w:val="22"/>
  </w:num>
  <w:num w:numId="11" w16cid:durableId="2144541134">
    <w:abstractNumId w:val="18"/>
  </w:num>
  <w:num w:numId="12" w16cid:durableId="1972902530">
    <w:abstractNumId w:val="15"/>
  </w:num>
  <w:num w:numId="13" w16cid:durableId="1221675252">
    <w:abstractNumId w:val="13"/>
  </w:num>
  <w:num w:numId="14" w16cid:durableId="1014772526">
    <w:abstractNumId w:val="27"/>
  </w:num>
  <w:num w:numId="15" w16cid:durableId="1625773654">
    <w:abstractNumId w:val="21"/>
  </w:num>
  <w:num w:numId="16" w16cid:durableId="346755333">
    <w:abstractNumId w:val="26"/>
  </w:num>
  <w:num w:numId="17" w16cid:durableId="180435927">
    <w:abstractNumId w:val="28"/>
  </w:num>
  <w:num w:numId="18" w16cid:durableId="1109197722">
    <w:abstractNumId w:val="19"/>
  </w:num>
  <w:num w:numId="19" w16cid:durableId="1923830915">
    <w:abstractNumId w:val="12"/>
  </w:num>
  <w:num w:numId="20" w16cid:durableId="1545630901">
    <w:abstractNumId w:val="7"/>
  </w:num>
  <w:num w:numId="21" w16cid:durableId="1614290443">
    <w:abstractNumId w:val="2"/>
  </w:num>
  <w:num w:numId="22" w16cid:durableId="1088311167">
    <w:abstractNumId w:val="14"/>
  </w:num>
  <w:num w:numId="23" w16cid:durableId="62263839">
    <w:abstractNumId w:val="25"/>
  </w:num>
  <w:num w:numId="24" w16cid:durableId="1261795209">
    <w:abstractNumId w:val="23"/>
  </w:num>
  <w:num w:numId="25" w16cid:durableId="167595269">
    <w:abstractNumId w:val="17"/>
  </w:num>
  <w:num w:numId="26" w16cid:durableId="447434276">
    <w:abstractNumId w:val="32"/>
  </w:num>
  <w:num w:numId="27" w16cid:durableId="1054305508">
    <w:abstractNumId w:val="11"/>
  </w:num>
  <w:num w:numId="28" w16cid:durableId="51927836">
    <w:abstractNumId w:val="6"/>
  </w:num>
  <w:num w:numId="29" w16cid:durableId="587032997">
    <w:abstractNumId w:val="24"/>
  </w:num>
  <w:num w:numId="30" w16cid:durableId="458766144">
    <w:abstractNumId w:val="3"/>
  </w:num>
  <w:num w:numId="31" w16cid:durableId="694310669">
    <w:abstractNumId w:val="31"/>
  </w:num>
  <w:num w:numId="32" w16cid:durableId="714541895">
    <w:abstractNumId w:val="10"/>
  </w:num>
  <w:num w:numId="33" w16cid:durableId="2140565869">
    <w:abstractNumId w:val="0"/>
  </w:num>
  <w:num w:numId="34" w16cid:durableId="249393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237F7"/>
    <w:rsid w:val="00026729"/>
    <w:rsid w:val="000306D6"/>
    <w:rsid w:val="0003322F"/>
    <w:rsid w:val="00043688"/>
    <w:rsid w:val="00051889"/>
    <w:rsid w:val="0006193E"/>
    <w:rsid w:val="00061D4A"/>
    <w:rsid w:val="00066DB8"/>
    <w:rsid w:val="00092DA6"/>
    <w:rsid w:val="000A5A16"/>
    <w:rsid w:val="000A690C"/>
    <w:rsid w:val="000B0B72"/>
    <w:rsid w:val="000B4F0E"/>
    <w:rsid w:val="000D036A"/>
    <w:rsid w:val="000F2615"/>
    <w:rsid w:val="00101FDC"/>
    <w:rsid w:val="00110B07"/>
    <w:rsid w:val="00117A2D"/>
    <w:rsid w:val="00160A64"/>
    <w:rsid w:val="00171DB2"/>
    <w:rsid w:val="00175BEE"/>
    <w:rsid w:val="00177A1F"/>
    <w:rsid w:val="001833F7"/>
    <w:rsid w:val="001A0C3D"/>
    <w:rsid w:val="001B1255"/>
    <w:rsid w:val="001D7E92"/>
    <w:rsid w:val="00211762"/>
    <w:rsid w:val="002242CD"/>
    <w:rsid w:val="00231ECC"/>
    <w:rsid w:val="00257AA0"/>
    <w:rsid w:val="0026395E"/>
    <w:rsid w:val="002C4F4A"/>
    <w:rsid w:val="002D1DD0"/>
    <w:rsid w:val="002D4CCA"/>
    <w:rsid w:val="002E17C0"/>
    <w:rsid w:val="002E636C"/>
    <w:rsid w:val="002F05FC"/>
    <w:rsid w:val="002F57DE"/>
    <w:rsid w:val="00311565"/>
    <w:rsid w:val="0031427A"/>
    <w:rsid w:val="00315FF7"/>
    <w:rsid w:val="0033374D"/>
    <w:rsid w:val="00333BA1"/>
    <w:rsid w:val="00341311"/>
    <w:rsid w:val="003627C0"/>
    <w:rsid w:val="00372B28"/>
    <w:rsid w:val="00384C55"/>
    <w:rsid w:val="0039353D"/>
    <w:rsid w:val="003A6F40"/>
    <w:rsid w:val="003A79BA"/>
    <w:rsid w:val="003E5183"/>
    <w:rsid w:val="003E51A1"/>
    <w:rsid w:val="003E67C7"/>
    <w:rsid w:val="003F2493"/>
    <w:rsid w:val="003F5FFC"/>
    <w:rsid w:val="00403E59"/>
    <w:rsid w:val="00411649"/>
    <w:rsid w:val="00411897"/>
    <w:rsid w:val="00425E71"/>
    <w:rsid w:val="004371ED"/>
    <w:rsid w:val="00457E87"/>
    <w:rsid w:val="00463076"/>
    <w:rsid w:val="0046673D"/>
    <w:rsid w:val="0046720C"/>
    <w:rsid w:val="00471692"/>
    <w:rsid w:val="0049205E"/>
    <w:rsid w:val="004A182A"/>
    <w:rsid w:val="004C161B"/>
    <w:rsid w:val="004C4DCB"/>
    <w:rsid w:val="004D1DC5"/>
    <w:rsid w:val="004D401A"/>
    <w:rsid w:val="00506BB6"/>
    <w:rsid w:val="00510C0F"/>
    <w:rsid w:val="00511ED1"/>
    <w:rsid w:val="00523498"/>
    <w:rsid w:val="00536591"/>
    <w:rsid w:val="00537E62"/>
    <w:rsid w:val="005747D8"/>
    <w:rsid w:val="00597B5F"/>
    <w:rsid w:val="005A4C3E"/>
    <w:rsid w:val="005B148C"/>
    <w:rsid w:val="005C4201"/>
    <w:rsid w:val="005F2141"/>
    <w:rsid w:val="005F5E93"/>
    <w:rsid w:val="00614495"/>
    <w:rsid w:val="00644489"/>
    <w:rsid w:val="00666EAE"/>
    <w:rsid w:val="00693ACF"/>
    <w:rsid w:val="006A32DD"/>
    <w:rsid w:val="006A7C07"/>
    <w:rsid w:val="006C264C"/>
    <w:rsid w:val="00703ECE"/>
    <w:rsid w:val="00710FB8"/>
    <w:rsid w:val="00712FD4"/>
    <w:rsid w:val="00717BB6"/>
    <w:rsid w:val="007406F1"/>
    <w:rsid w:val="007523F0"/>
    <w:rsid w:val="00755580"/>
    <w:rsid w:val="00757374"/>
    <w:rsid w:val="00790087"/>
    <w:rsid w:val="00790216"/>
    <w:rsid w:val="00790AC0"/>
    <w:rsid w:val="00794310"/>
    <w:rsid w:val="007A2939"/>
    <w:rsid w:val="007B11DF"/>
    <w:rsid w:val="007C16BE"/>
    <w:rsid w:val="007C455B"/>
    <w:rsid w:val="007C71C7"/>
    <w:rsid w:val="007E577D"/>
    <w:rsid w:val="0080474C"/>
    <w:rsid w:val="00805B5A"/>
    <w:rsid w:val="0080747C"/>
    <w:rsid w:val="0083773B"/>
    <w:rsid w:val="00840497"/>
    <w:rsid w:val="00880258"/>
    <w:rsid w:val="0089392E"/>
    <w:rsid w:val="008A7428"/>
    <w:rsid w:val="008E644D"/>
    <w:rsid w:val="008F2207"/>
    <w:rsid w:val="008F23D3"/>
    <w:rsid w:val="00924136"/>
    <w:rsid w:val="00942E04"/>
    <w:rsid w:val="009519C2"/>
    <w:rsid w:val="009761F5"/>
    <w:rsid w:val="009939E8"/>
    <w:rsid w:val="009C150C"/>
    <w:rsid w:val="009C74FE"/>
    <w:rsid w:val="009D282A"/>
    <w:rsid w:val="009D7715"/>
    <w:rsid w:val="00A00A05"/>
    <w:rsid w:val="00A079AA"/>
    <w:rsid w:val="00A27EB6"/>
    <w:rsid w:val="00A57667"/>
    <w:rsid w:val="00A60F08"/>
    <w:rsid w:val="00A660B0"/>
    <w:rsid w:val="00A74124"/>
    <w:rsid w:val="00A82D59"/>
    <w:rsid w:val="00A97E1D"/>
    <w:rsid w:val="00AA262A"/>
    <w:rsid w:val="00AA4EA0"/>
    <w:rsid w:val="00AA64AF"/>
    <w:rsid w:val="00AB1866"/>
    <w:rsid w:val="00AE6DED"/>
    <w:rsid w:val="00AF2A18"/>
    <w:rsid w:val="00AF798D"/>
    <w:rsid w:val="00B55261"/>
    <w:rsid w:val="00B55803"/>
    <w:rsid w:val="00B67402"/>
    <w:rsid w:val="00B75CFE"/>
    <w:rsid w:val="00B835DB"/>
    <w:rsid w:val="00BA74A8"/>
    <w:rsid w:val="00BB34D5"/>
    <w:rsid w:val="00BB5528"/>
    <w:rsid w:val="00BB670C"/>
    <w:rsid w:val="00BF0758"/>
    <w:rsid w:val="00C05FC7"/>
    <w:rsid w:val="00C1162A"/>
    <w:rsid w:val="00C14FF1"/>
    <w:rsid w:val="00C16AF6"/>
    <w:rsid w:val="00C40380"/>
    <w:rsid w:val="00C62A47"/>
    <w:rsid w:val="00C65FC9"/>
    <w:rsid w:val="00C734D2"/>
    <w:rsid w:val="00C76FD4"/>
    <w:rsid w:val="00CD0850"/>
    <w:rsid w:val="00CD6509"/>
    <w:rsid w:val="00D008EE"/>
    <w:rsid w:val="00D02E26"/>
    <w:rsid w:val="00D03211"/>
    <w:rsid w:val="00D07E9C"/>
    <w:rsid w:val="00D34BF3"/>
    <w:rsid w:val="00D53D85"/>
    <w:rsid w:val="00D65AB9"/>
    <w:rsid w:val="00D83B83"/>
    <w:rsid w:val="00D92302"/>
    <w:rsid w:val="00D93112"/>
    <w:rsid w:val="00DA4906"/>
    <w:rsid w:val="00DD2223"/>
    <w:rsid w:val="00DD3E50"/>
    <w:rsid w:val="00DE5085"/>
    <w:rsid w:val="00E0492B"/>
    <w:rsid w:val="00E1145D"/>
    <w:rsid w:val="00E16568"/>
    <w:rsid w:val="00E44574"/>
    <w:rsid w:val="00E75B89"/>
    <w:rsid w:val="00E81C81"/>
    <w:rsid w:val="00E866DA"/>
    <w:rsid w:val="00EA4671"/>
    <w:rsid w:val="00EC5692"/>
    <w:rsid w:val="00ED2A0A"/>
    <w:rsid w:val="00EE48BC"/>
    <w:rsid w:val="00F1199A"/>
    <w:rsid w:val="00F57F59"/>
    <w:rsid w:val="00F64C76"/>
    <w:rsid w:val="00F85DB9"/>
    <w:rsid w:val="00FA17BA"/>
    <w:rsid w:val="00FA5CBE"/>
    <w:rsid w:val="00FB6631"/>
    <w:rsid w:val="00FD2B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E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94</cp:revision>
  <cp:lastPrinted>2025-04-08T11:05:00Z</cp:lastPrinted>
  <dcterms:created xsi:type="dcterms:W3CDTF">2024-02-05T08:35:00Z</dcterms:created>
  <dcterms:modified xsi:type="dcterms:W3CDTF">2025-04-08T11:14:00Z</dcterms:modified>
</cp:coreProperties>
</file>