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1616C" w14:textId="44571EBA" w:rsidR="00CF35C3" w:rsidRDefault="00CF35C3" w:rsidP="00FF0BE5">
      <w:pPr>
        <w:spacing w:before="120" w:after="120" w:line="240" w:lineRule="auto"/>
        <w:jc w:val="both"/>
      </w:pPr>
      <w:r>
        <w:t>POZIV NA RACIONALNO KORIŠTENJE VODE: Ekstremno visoke temperature i suša uzrokuju probleme u vodoopskrbi</w:t>
      </w:r>
    </w:p>
    <w:p w14:paraId="6744FB3C" w14:textId="77777777" w:rsidR="00CF35C3" w:rsidRDefault="00CF35C3" w:rsidP="00FF0BE5">
      <w:pPr>
        <w:spacing w:before="120" w:after="120" w:line="240" w:lineRule="auto"/>
        <w:jc w:val="both"/>
      </w:pPr>
    </w:p>
    <w:p w14:paraId="19DB4117" w14:textId="1BD4B624" w:rsidR="002244F6" w:rsidRDefault="00C35139" w:rsidP="00FF0BE5">
      <w:pPr>
        <w:spacing w:before="120" w:after="120" w:line="240" w:lineRule="auto"/>
        <w:jc w:val="both"/>
      </w:pPr>
      <w:r w:rsidRPr="00C35139">
        <w:t xml:space="preserve">Zbog dugotrajne suše i visokih temperatura </w:t>
      </w:r>
      <w:r w:rsidR="002244F6">
        <w:t xml:space="preserve">ekstremno je povećana potrošnja vode na uslužnom području Vinkovačkog vodovoda i kanalizacije d.o.o. (VVK). Iz toga razloga kod pojedinih korisnika na višim katovima zgrada može doći do otežane vodoopskrbe ili potpunog nestanka vode u </w:t>
      </w:r>
      <w:r w:rsidR="00FF0BE5">
        <w:t>noćnim</w:t>
      </w:r>
      <w:r w:rsidR="002244F6">
        <w:t xml:space="preserve"> satima u vremenu od </w:t>
      </w:r>
      <w:r w:rsidR="00FF0BE5">
        <w:t>00</w:t>
      </w:r>
      <w:r w:rsidR="002244F6">
        <w:t>:00 do 05:00 sati. U tom razdoblju</w:t>
      </w:r>
      <w:r w:rsidR="00314F2F">
        <w:t xml:space="preserve">, </w:t>
      </w:r>
      <w:r w:rsidR="00314F2F">
        <w:t xml:space="preserve">kada </w:t>
      </w:r>
      <w:r w:rsidR="00314F2F">
        <w:t xml:space="preserve">se odvija manje </w:t>
      </w:r>
      <w:r w:rsidR="00314F2F">
        <w:t>aktivnost</w:t>
      </w:r>
      <w:r w:rsidR="00314F2F">
        <w:t>i,</w:t>
      </w:r>
      <w:r w:rsidR="002244F6">
        <w:t xml:space="preserve"> djelatnici Vinkovačkog vodovoda i kanalizacije d.o.o.</w:t>
      </w:r>
      <w:r w:rsidR="00314F2F">
        <w:t xml:space="preserve"> </w:t>
      </w:r>
      <w:r w:rsidR="002244F6">
        <w:t>smanjuju tlak u vodovodnoj mreži kako bi se tijekom noći napunile vodospreme</w:t>
      </w:r>
      <w:r w:rsidR="008F32BF">
        <w:t>. Na taj način</w:t>
      </w:r>
      <w:r w:rsidR="002244F6">
        <w:t xml:space="preserve"> omogućene </w:t>
      </w:r>
      <w:r w:rsidR="008F32BF">
        <w:t xml:space="preserve">su dnevne </w:t>
      </w:r>
      <w:r w:rsidR="002244F6">
        <w:t xml:space="preserve">aktivnosti bez većih problema u vodoopskrbi </w:t>
      </w:r>
      <w:r w:rsidR="008F32BF">
        <w:t xml:space="preserve">uz osiguranje </w:t>
      </w:r>
      <w:r w:rsidR="002244F6">
        <w:t>dovoljn</w:t>
      </w:r>
      <w:r w:rsidR="00314F2F">
        <w:t>e količine</w:t>
      </w:r>
      <w:r w:rsidR="002244F6">
        <w:t xml:space="preserve"> vode za osnovne životne potrebe.</w:t>
      </w:r>
    </w:p>
    <w:p w14:paraId="57359BEC" w14:textId="05A47917" w:rsidR="002244F6" w:rsidRDefault="002244F6" w:rsidP="00FF0BE5">
      <w:pPr>
        <w:spacing w:before="120" w:after="120" w:line="240" w:lineRule="auto"/>
        <w:jc w:val="both"/>
      </w:pPr>
      <w:r>
        <w:t>Ekstremno visoke temperature koje traju već duže vrijeme dovele su do velikih problema u vodoopskrbi u Hrvatskoj i Europi. Vinkovački vodovod i kanalizacija d.o.o.</w:t>
      </w:r>
      <w:r w:rsidR="000B15FE">
        <w:t>,</w:t>
      </w:r>
      <w:r>
        <w:t xml:space="preserve"> kao i ostali javni isporučitelji vodnih usluga u Hrvatskoj  svakodnevno se susreće s problemom velike potrošnje što može dovesti do prekida vodoopskrbe, većeg broja kvarova, a kod nekih korisnika i zamućenja vode u mreži. Djelatnici VVK svakodnevno čine velike napore kako bi osigurali normalno funkcioniranje sustava te korisnike molimo za razumijevanje zbog </w:t>
      </w:r>
      <w:r w:rsidR="00CF35C3">
        <w:t>problem</w:t>
      </w:r>
      <w:r w:rsidR="00314F2F">
        <w:t>a</w:t>
      </w:r>
      <w:r w:rsidR="00CF35C3">
        <w:t xml:space="preserve"> koji se mogu pojaviti u </w:t>
      </w:r>
      <w:r>
        <w:t>nesvakidašnj</w:t>
      </w:r>
      <w:r w:rsidR="00CF35C3">
        <w:t>oj</w:t>
      </w:r>
      <w:r>
        <w:t xml:space="preserve"> situacij</w:t>
      </w:r>
      <w:r w:rsidR="00CF35C3">
        <w:t>i</w:t>
      </w:r>
      <w:r>
        <w:t xml:space="preserve"> u kojoj se trenutno nalazimo. </w:t>
      </w:r>
    </w:p>
    <w:p w14:paraId="7F1419DD" w14:textId="50F01CE0" w:rsidR="00C35139" w:rsidRDefault="00314F2F" w:rsidP="00FF0BE5">
      <w:pPr>
        <w:spacing w:before="120" w:after="120" w:line="240" w:lineRule="auto"/>
        <w:jc w:val="both"/>
      </w:pPr>
      <w:r>
        <w:t>Budući da prognoze govore da će visoke temperature</w:t>
      </w:r>
      <w:r w:rsidR="000B15FE">
        <w:t xml:space="preserve"> i</w:t>
      </w:r>
      <w:r>
        <w:t xml:space="preserve"> suša potrajati još neko vrijeme, </w:t>
      </w:r>
      <w:r w:rsidR="002244F6">
        <w:t xml:space="preserve">pozivamo sve korisnike da racionalno koriste vodu za osnovne životne potrebe odnosno da je ne koriste za nepotrebne aktivnosti poput intenzivnog zalijevanja </w:t>
      </w:r>
      <w:r w:rsidR="00CF35C3">
        <w:t xml:space="preserve">javnih i privatnih </w:t>
      </w:r>
      <w:r w:rsidR="002244F6">
        <w:t>zelenih površina, pranja dvorišta</w:t>
      </w:r>
      <w:r w:rsidR="00CF35C3">
        <w:t xml:space="preserve"> i vozila, punjenj</w:t>
      </w:r>
      <w:r w:rsidR="00FF0BE5">
        <w:t>e</w:t>
      </w:r>
      <w:r w:rsidR="00CF35C3">
        <w:t xml:space="preserve"> bazena… Iako smo svjesni da je riječ o aktivnostima koje se redovito provode u normalnim uvjetima, trenutna situacija s ekstremno visokim temperaturama i </w:t>
      </w:r>
      <w:r w:rsidR="000B15FE">
        <w:t xml:space="preserve">potrošnjom </w:t>
      </w:r>
      <w:r w:rsidR="00CF35C3">
        <w:t>zahtijeva odgovorno ponašanje svih nas u cilju održavanja stabilnog vodoopskrbnog sustava i osiguranja pitke vode</w:t>
      </w:r>
      <w:r>
        <w:t xml:space="preserve"> za sve korisnike</w:t>
      </w:r>
      <w:r w:rsidR="00CF35C3">
        <w:t>.</w:t>
      </w:r>
    </w:p>
    <w:p w14:paraId="1201AF5B" w14:textId="4B7D8641" w:rsidR="00CF35C3" w:rsidRDefault="00CF35C3" w:rsidP="00FF0BE5">
      <w:pPr>
        <w:spacing w:before="120" w:after="120" w:line="240" w:lineRule="auto"/>
        <w:jc w:val="both"/>
      </w:pPr>
      <w:r>
        <w:t>Unaprijed zahvaljujemo na razumijevanju i suradnji.</w:t>
      </w:r>
    </w:p>
    <w:p w14:paraId="147325BE" w14:textId="77777777" w:rsidR="00FF0BE5" w:rsidRDefault="00FF0BE5" w:rsidP="00FF0BE5">
      <w:pPr>
        <w:spacing w:before="120" w:after="120" w:line="240" w:lineRule="auto"/>
        <w:jc w:val="both"/>
      </w:pPr>
    </w:p>
    <w:p w14:paraId="40CC0F61" w14:textId="2EE01C16" w:rsidR="00FF0BE5" w:rsidRPr="00FF0BE5" w:rsidRDefault="00FF0BE5" w:rsidP="00FF0BE5">
      <w:pPr>
        <w:spacing w:before="120" w:after="120" w:line="240" w:lineRule="auto"/>
        <w:jc w:val="right"/>
        <w:rPr>
          <w:b/>
          <w:bCs/>
          <w:i/>
          <w:iCs/>
        </w:rPr>
      </w:pPr>
      <w:r w:rsidRPr="00FF0BE5">
        <w:rPr>
          <w:b/>
          <w:bCs/>
          <w:i/>
          <w:iCs/>
        </w:rPr>
        <w:t>Javni isporučitelj vodnih usluga</w:t>
      </w:r>
    </w:p>
    <w:p w14:paraId="78A95266" w14:textId="4BDC3297" w:rsidR="00FF0BE5" w:rsidRPr="00FF0BE5" w:rsidRDefault="00FF0BE5" w:rsidP="00FF0BE5">
      <w:pPr>
        <w:spacing w:before="120" w:after="120" w:line="240" w:lineRule="auto"/>
        <w:jc w:val="right"/>
        <w:rPr>
          <w:b/>
          <w:bCs/>
          <w:i/>
          <w:iCs/>
        </w:rPr>
      </w:pPr>
      <w:r w:rsidRPr="00FF0BE5">
        <w:rPr>
          <w:b/>
          <w:bCs/>
          <w:i/>
          <w:iCs/>
        </w:rPr>
        <w:t>Vinkovački vodovod i kanalizacija d.o.o.</w:t>
      </w:r>
    </w:p>
    <w:sectPr w:rsidR="00FF0BE5" w:rsidRPr="00FF0B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139"/>
    <w:rsid w:val="000B15FE"/>
    <w:rsid w:val="00111ACD"/>
    <w:rsid w:val="002244F6"/>
    <w:rsid w:val="00314F2F"/>
    <w:rsid w:val="003246F6"/>
    <w:rsid w:val="004F6DCB"/>
    <w:rsid w:val="005127A0"/>
    <w:rsid w:val="006351AE"/>
    <w:rsid w:val="008F32BF"/>
    <w:rsid w:val="0093153B"/>
    <w:rsid w:val="00C35139"/>
    <w:rsid w:val="00C6258E"/>
    <w:rsid w:val="00CF35C3"/>
    <w:rsid w:val="00FF0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CF333"/>
  <w15:chartTrackingRefBased/>
  <w15:docId w15:val="{9B90875B-84C9-485D-B844-065672C5A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C351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C351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C351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C351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C351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C351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C351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C351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C351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C351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C351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C351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C35139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C35139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C35139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C35139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C35139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C35139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C351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C351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C351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C351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351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C35139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C35139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C35139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C351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C35139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C35139"/>
    <w:rPr>
      <w:b/>
      <w:bCs/>
      <w:smallCaps/>
      <w:color w:val="0F4761" w:themeColor="accent1" w:themeShade="BF"/>
      <w:spacing w:val="5"/>
    </w:rPr>
  </w:style>
  <w:style w:type="character" w:styleId="Hiperveza">
    <w:name w:val="Hyperlink"/>
    <w:basedOn w:val="Zadanifontodlomka"/>
    <w:uiPriority w:val="99"/>
    <w:unhideWhenUsed/>
    <w:rsid w:val="00C35139"/>
    <w:rPr>
      <w:color w:val="467886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C351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ITOdjel LK</dc:creator>
  <cp:keywords/>
  <dc:description/>
  <cp:lastModifiedBy>ITOdjel LK</cp:lastModifiedBy>
  <cp:revision>7</cp:revision>
  <cp:lastPrinted>2026-08-06T07:25:00Z</cp:lastPrinted>
  <dcterms:created xsi:type="dcterms:W3CDTF">2026-08-06T06:13:00Z</dcterms:created>
  <dcterms:modified xsi:type="dcterms:W3CDTF">2026-08-06T10:03:00Z</dcterms:modified>
</cp:coreProperties>
</file>